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tblpY="-600"/>
        <w:tblW w:w="10992" w:type="dxa"/>
        <w:tblLook w:val="04A0"/>
      </w:tblPr>
      <w:tblGrid>
        <w:gridCol w:w="10326"/>
        <w:gridCol w:w="222"/>
        <w:gridCol w:w="222"/>
        <w:gridCol w:w="222"/>
      </w:tblGrid>
      <w:tr w:rsidR="0073290B" w:rsidRPr="00130901" w:rsidTr="0073290B">
        <w:trPr>
          <w:trHeight w:val="1422"/>
        </w:trPr>
        <w:tc>
          <w:tcPr>
            <w:tcW w:w="10326" w:type="dxa"/>
          </w:tcPr>
          <w:p w:rsidR="0073290B" w:rsidRDefault="0073290B" w:rsidP="0073290B">
            <w:r w:rsidRPr="00D53B07">
              <w:rPr>
                <w:rFonts w:ascii="Arial" w:hAnsi="Arial" w:cs="Arial"/>
                <w:noProof/>
                <w:color w:val="000000"/>
              </w:rPr>
              <w:drawing>
                <wp:inline distT="0" distB="0" distL="0" distR="0">
                  <wp:extent cx="6400800" cy="1390650"/>
                  <wp:effectExtent l="19050" t="0" r="0" b="0"/>
                  <wp:docPr id="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400800" cy="1390650"/>
                          </a:xfrm>
                          <a:prstGeom prst="rect">
                            <a:avLst/>
                          </a:prstGeom>
                          <a:solidFill>
                            <a:srgbClr val="FFFFFF"/>
                          </a:solidFill>
                          <a:ln w="9525">
                            <a:noFill/>
                            <a:miter lim="800000"/>
                            <a:headEnd/>
                            <a:tailEnd/>
                          </a:ln>
                        </pic:spPr>
                      </pic:pic>
                    </a:graphicData>
                  </a:graphic>
                </wp:inline>
              </w:drawing>
            </w:r>
          </w:p>
        </w:tc>
        <w:tc>
          <w:tcPr>
            <w:tcW w:w="222" w:type="dxa"/>
          </w:tcPr>
          <w:p w:rsidR="0073290B" w:rsidRDefault="0073290B" w:rsidP="0073290B"/>
        </w:tc>
        <w:tc>
          <w:tcPr>
            <w:tcW w:w="222" w:type="dxa"/>
          </w:tcPr>
          <w:p w:rsidR="0073290B" w:rsidRDefault="0073290B" w:rsidP="0073290B"/>
        </w:tc>
        <w:tc>
          <w:tcPr>
            <w:tcW w:w="222" w:type="dxa"/>
          </w:tcPr>
          <w:p w:rsidR="0073290B" w:rsidRDefault="0073290B" w:rsidP="0073290B"/>
        </w:tc>
      </w:tr>
    </w:tbl>
    <w:p w:rsidR="008B1E9B" w:rsidRDefault="005F5235" w:rsidP="008B1E9B">
      <w:pPr>
        <w:pStyle w:val="Normale0"/>
        <w:jc w:val="center"/>
        <w:rPr>
          <w:b/>
          <w:bCs/>
          <w:i/>
          <w:iCs/>
          <w:sz w:val="20"/>
          <w:szCs w:val="20"/>
        </w:rPr>
      </w:pPr>
      <w:r>
        <w:rPr>
          <w:noProof/>
        </w:rPr>
        <w:drawing>
          <wp:inline distT="0" distB="0" distL="0" distR="0">
            <wp:extent cx="952500" cy="819150"/>
            <wp:effectExtent l="1905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6"/>
                    <a:srcRect/>
                    <a:stretch>
                      <a:fillRect/>
                    </a:stretch>
                  </pic:blipFill>
                  <pic:spPr bwMode="auto">
                    <a:xfrm>
                      <a:off x="0" y="0"/>
                      <a:ext cx="953135" cy="819696"/>
                    </a:xfrm>
                    <a:prstGeom prst="rect">
                      <a:avLst/>
                    </a:prstGeom>
                    <a:noFill/>
                    <a:ln w="9525">
                      <a:noFill/>
                      <a:miter lim="800000"/>
                      <a:headEnd/>
                      <a:tailEnd/>
                    </a:ln>
                  </pic:spPr>
                </pic:pic>
              </a:graphicData>
            </a:graphic>
          </wp:inline>
        </w:drawing>
      </w:r>
    </w:p>
    <w:p w:rsidR="0073290B" w:rsidRDefault="0073290B" w:rsidP="008B1E9B">
      <w:pPr>
        <w:pStyle w:val="Normale0"/>
        <w:spacing w:line="240" w:lineRule="atLeast"/>
        <w:jc w:val="center"/>
        <w:rPr>
          <w:b/>
          <w:bCs/>
          <w:i/>
          <w:iCs/>
          <w:sz w:val="20"/>
          <w:szCs w:val="20"/>
        </w:rPr>
      </w:pPr>
    </w:p>
    <w:p w:rsidR="0073290B" w:rsidRDefault="0073290B" w:rsidP="008B1E9B">
      <w:pPr>
        <w:pStyle w:val="Normale0"/>
        <w:spacing w:line="240" w:lineRule="atLeast"/>
        <w:jc w:val="center"/>
        <w:rPr>
          <w:b/>
          <w:bCs/>
          <w:i/>
          <w:iCs/>
          <w:sz w:val="20"/>
          <w:szCs w:val="20"/>
        </w:rPr>
      </w:pPr>
    </w:p>
    <w:p w:rsidR="008B1E9B" w:rsidRPr="00772DC5" w:rsidRDefault="008B1E9B" w:rsidP="008B1E9B">
      <w:pPr>
        <w:pStyle w:val="Normale0"/>
        <w:spacing w:line="240" w:lineRule="atLeast"/>
        <w:jc w:val="center"/>
        <w:rPr>
          <w:b/>
          <w:bCs/>
          <w:i/>
          <w:iCs/>
          <w:sz w:val="20"/>
          <w:szCs w:val="20"/>
        </w:rPr>
      </w:pPr>
      <w:r w:rsidRPr="00772DC5">
        <w:rPr>
          <w:b/>
          <w:bCs/>
          <w:i/>
          <w:iCs/>
          <w:sz w:val="20"/>
          <w:szCs w:val="20"/>
        </w:rPr>
        <w:t>ISTITUTO STATALE ISTRUZIONE SUPERIORE</w:t>
      </w:r>
    </w:p>
    <w:p w:rsidR="008B1E9B" w:rsidRPr="00772DC5" w:rsidRDefault="008B1E9B" w:rsidP="008B1E9B">
      <w:pPr>
        <w:pStyle w:val="Normale0"/>
        <w:spacing w:line="240" w:lineRule="atLeast"/>
        <w:jc w:val="center"/>
        <w:rPr>
          <w:b/>
          <w:bCs/>
          <w:i/>
          <w:iCs/>
          <w:sz w:val="20"/>
          <w:szCs w:val="20"/>
        </w:rPr>
      </w:pPr>
      <w:r w:rsidRPr="00772DC5">
        <w:rPr>
          <w:b/>
          <w:bCs/>
          <w:i/>
          <w:iCs/>
          <w:sz w:val="20"/>
          <w:szCs w:val="20"/>
        </w:rPr>
        <w:t>“C. Levi”</w:t>
      </w:r>
    </w:p>
    <w:p w:rsidR="008B1E9B" w:rsidRPr="00772DC5" w:rsidRDefault="008B1E9B" w:rsidP="008B1E9B">
      <w:pPr>
        <w:pStyle w:val="Normale0"/>
        <w:spacing w:line="240" w:lineRule="atLeast"/>
        <w:jc w:val="center"/>
        <w:rPr>
          <w:sz w:val="16"/>
          <w:szCs w:val="16"/>
        </w:rPr>
      </w:pPr>
      <w:r>
        <w:rPr>
          <w:sz w:val="16"/>
          <w:szCs w:val="16"/>
        </w:rPr>
        <w:t>Amministrazione Finanza e M</w:t>
      </w:r>
      <w:r w:rsidRPr="00772DC5">
        <w:rPr>
          <w:sz w:val="16"/>
          <w:szCs w:val="16"/>
        </w:rPr>
        <w:t>arketing Liceo S.A.</w:t>
      </w:r>
    </w:p>
    <w:p w:rsidR="008B1E9B" w:rsidRPr="00772DC5" w:rsidRDefault="008B1E9B" w:rsidP="008B1E9B">
      <w:pPr>
        <w:pStyle w:val="Normale0"/>
        <w:spacing w:line="240" w:lineRule="atLeast"/>
        <w:jc w:val="center"/>
        <w:rPr>
          <w:sz w:val="16"/>
          <w:szCs w:val="16"/>
        </w:rPr>
      </w:pPr>
      <w:r w:rsidRPr="00772DC5">
        <w:rPr>
          <w:sz w:val="16"/>
          <w:szCs w:val="16"/>
        </w:rPr>
        <w:t>Liceo Scientifico Tecnologico</w:t>
      </w:r>
    </w:p>
    <w:p w:rsidR="008B1E9B" w:rsidRPr="00772DC5" w:rsidRDefault="008B1E9B" w:rsidP="008B1E9B">
      <w:pPr>
        <w:pStyle w:val="Normale0"/>
        <w:spacing w:line="240" w:lineRule="atLeast"/>
        <w:jc w:val="center"/>
        <w:rPr>
          <w:sz w:val="16"/>
          <w:szCs w:val="16"/>
        </w:rPr>
      </w:pPr>
      <w:r w:rsidRPr="00772DC5">
        <w:rPr>
          <w:sz w:val="16"/>
          <w:szCs w:val="16"/>
        </w:rPr>
        <w:t>Turismo-Corso Serale Sirio</w:t>
      </w:r>
    </w:p>
    <w:p w:rsidR="008B1E9B" w:rsidRPr="009B33F2" w:rsidRDefault="008B1E9B" w:rsidP="008B1E9B">
      <w:pPr>
        <w:pStyle w:val="Normale0"/>
        <w:spacing w:line="240" w:lineRule="atLeast"/>
        <w:jc w:val="center"/>
        <w:rPr>
          <w:sz w:val="16"/>
          <w:szCs w:val="16"/>
          <w:lang w:val="de-DE"/>
        </w:rPr>
      </w:pPr>
      <w:proofErr w:type="spellStart"/>
      <w:r w:rsidRPr="009B33F2">
        <w:rPr>
          <w:sz w:val="16"/>
          <w:szCs w:val="16"/>
          <w:lang w:val="de-DE"/>
        </w:rPr>
        <w:t>Cod</w:t>
      </w:r>
      <w:proofErr w:type="spellEnd"/>
      <w:r w:rsidRPr="009B33F2">
        <w:rPr>
          <w:sz w:val="16"/>
          <w:szCs w:val="16"/>
          <w:lang w:val="de-DE"/>
        </w:rPr>
        <w:t xml:space="preserve">. Ist. </w:t>
      </w:r>
      <w:proofErr w:type="spellStart"/>
      <w:r w:rsidRPr="009B33F2">
        <w:rPr>
          <w:sz w:val="16"/>
          <w:szCs w:val="16"/>
          <w:lang w:val="de-DE"/>
        </w:rPr>
        <w:t>Scol</w:t>
      </w:r>
      <w:proofErr w:type="spellEnd"/>
      <w:r w:rsidRPr="009B33F2">
        <w:rPr>
          <w:sz w:val="16"/>
          <w:szCs w:val="16"/>
          <w:lang w:val="de-DE"/>
        </w:rPr>
        <w:t>. NATD08401G- NATN08401D-NATD084511</w:t>
      </w:r>
    </w:p>
    <w:p w:rsidR="008B1E9B" w:rsidRDefault="008B1E9B" w:rsidP="008B1E9B">
      <w:pPr>
        <w:widowControl w:val="0"/>
        <w:spacing w:line="240" w:lineRule="atLeast"/>
        <w:jc w:val="center"/>
      </w:pPr>
      <w:r w:rsidRPr="00902C16">
        <w:rPr>
          <w:sz w:val="16"/>
          <w:szCs w:val="16"/>
        </w:rPr>
        <w:t xml:space="preserve">C.F.  94030680634  Tel. 081-7761518 - 081-19301460 - Fax 081-7762925 - Via De </w:t>
      </w:r>
      <w:proofErr w:type="spellStart"/>
      <w:r w:rsidRPr="00902C16">
        <w:rPr>
          <w:sz w:val="16"/>
          <w:szCs w:val="16"/>
        </w:rPr>
        <w:t>Nittis</w:t>
      </w:r>
      <w:proofErr w:type="spellEnd"/>
      <w:r w:rsidRPr="00902C16">
        <w:rPr>
          <w:sz w:val="16"/>
          <w:szCs w:val="16"/>
        </w:rPr>
        <w:t xml:space="preserve">, 8 – </w:t>
      </w:r>
      <w:r w:rsidRPr="00902C16">
        <w:t xml:space="preserve">80055 Portici (NA)                                 </w:t>
      </w:r>
    </w:p>
    <w:p w:rsidR="008B1E9B" w:rsidRDefault="008B1E9B" w:rsidP="008B1E9B">
      <w:pPr>
        <w:jc w:val="center"/>
      </w:pPr>
      <w:r w:rsidRPr="00902C16">
        <w:t xml:space="preserve">   e-mail:  </w:t>
      </w:r>
      <w:hyperlink r:id="rId7" w:history="1">
        <w:r w:rsidRPr="00902C16">
          <w:rPr>
            <w:rStyle w:val="Collegamentoipertestuale"/>
          </w:rPr>
          <w:t>nais0840009@istruzione.it</w:t>
        </w:r>
      </w:hyperlink>
    </w:p>
    <w:p w:rsidR="00157C38" w:rsidRDefault="00157C38" w:rsidP="008B1E9B">
      <w:pPr>
        <w:jc w:val="center"/>
        <w:rPr>
          <w:b/>
          <w:bCs/>
          <w:color w:val="000080"/>
        </w:rPr>
      </w:pPr>
    </w:p>
    <w:p w:rsidR="00884417" w:rsidRDefault="00EB44AB" w:rsidP="00EB44AB">
      <w:pPr>
        <w:rPr>
          <w:b/>
          <w:sz w:val="32"/>
          <w:szCs w:val="32"/>
        </w:rPr>
      </w:pPr>
      <w:proofErr w:type="spellStart"/>
      <w:r>
        <w:rPr>
          <w:b/>
          <w:sz w:val="32"/>
          <w:szCs w:val="32"/>
        </w:rPr>
        <w:t>Prot</w:t>
      </w:r>
      <w:proofErr w:type="spellEnd"/>
      <w:r>
        <w:rPr>
          <w:b/>
          <w:sz w:val="32"/>
          <w:szCs w:val="32"/>
        </w:rPr>
        <w:t xml:space="preserve">. n. </w:t>
      </w:r>
      <w:r w:rsidR="00CA5FCF">
        <w:rPr>
          <w:b/>
          <w:sz w:val="32"/>
          <w:szCs w:val="32"/>
        </w:rPr>
        <w:t>885</w:t>
      </w:r>
      <w:r>
        <w:rPr>
          <w:b/>
          <w:sz w:val="32"/>
          <w:szCs w:val="32"/>
        </w:rPr>
        <w:t xml:space="preserve">/A3 PON                                              Portici, </w:t>
      </w:r>
      <w:r w:rsidR="00F9039B">
        <w:rPr>
          <w:b/>
          <w:sz w:val="32"/>
          <w:szCs w:val="32"/>
        </w:rPr>
        <w:t>10/03</w:t>
      </w:r>
      <w:r w:rsidR="00515507">
        <w:rPr>
          <w:b/>
          <w:sz w:val="32"/>
          <w:szCs w:val="32"/>
        </w:rPr>
        <w:t>/2014</w:t>
      </w:r>
      <w:r>
        <w:rPr>
          <w:b/>
          <w:sz w:val="32"/>
          <w:szCs w:val="32"/>
        </w:rPr>
        <w:t xml:space="preserve"> </w:t>
      </w:r>
    </w:p>
    <w:p w:rsidR="00EB44AB" w:rsidRDefault="00EB44AB" w:rsidP="00EB44AB">
      <w:pPr>
        <w:rPr>
          <w:b/>
          <w:sz w:val="32"/>
          <w:szCs w:val="32"/>
        </w:rPr>
      </w:pPr>
      <w:r>
        <w:rPr>
          <w:b/>
          <w:sz w:val="32"/>
          <w:szCs w:val="32"/>
        </w:rPr>
        <w:t xml:space="preserve"> </w:t>
      </w:r>
    </w:p>
    <w:p w:rsidR="00884417" w:rsidRDefault="00884417" w:rsidP="00884417">
      <w:pPr>
        <w:jc w:val="right"/>
      </w:pPr>
      <w:r>
        <w:t>Albo Scuola</w:t>
      </w:r>
    </w:p>
    <w:p w:rsidR="00884417" w:rsidRDefault="00884417" w:rsidP="00884417">
      <w:pPr>
        <w:jc w:val="right"/>
      </w:pPr>
      <w:r>
        <w:t>www.itclevi.net</w:t>
      </w:r>
    </w:p>
    <w:p w:rsidR="008E546B" w:rsidRDefault="00EB44AB" w:rsidP="00884417">
      <w:pPr>
        <w:jc w:val="right"/>
        <w:rPr>
          <w:rFonts w:ascii="Calibri-Bold" w:hAnsi="Calibri-Bold" w:cs="Calibri-Bold"/>
          <w:b/>
          <w:bCs/>
        </w:rPr>
      </w:pPr>
      <w:r>
        <w:rPr>
          <w:b/>
          <w:sz w:val="32"/>
          <w:szCs w:val="32"/>
        </w:rPr>
        <w:t xml:space="preserve">  </w:t>
      </w:r>
    </w:p>
    <w:p w:rsidR="008E546B" w:rsidRDefault="008E546B" w:rsidP="008E546B">
      <w:pPr>
        <w:autoSpaceDE w:val="0"/>
        <w:autoSpaceDN w:val="0"/>
        <w:adjustRightInd w:val="0"/>
        <w:jc w:val="center"/>
        <w:rPr>
          <w:rFonts w:ascii="Calibri-Bold" w:hAnsi="Calibri-Bold" w:cs="Calibri-Bold"/>
          <w:b/>
          <w:bCs/>
        </w:rPr>
      </w:pPr>
      <w:r>
        <w:rPr>
          <w:rFonts w:ascii="Calibri-Bold" w:hAnsi="Calibri-Bold" w:cs="Calibri-Bold"/>
          <w:b/>
          <w:bCs/>
        </w:rPr>
        <w:t>PON FSE 2007/2013-COMPETENZE PER LO SVILUPPO:</w:t>
      </w:r>
    </w:p>
    <w:p w:rsidR="001A1894" w:rsidRDefault="001A1894" w:rsidP="001A1894">
      <w:pPr>
        <w:autoSpaceDE w:val="0"/>
        <w:autoSpaceDN w:val="0"/>
        <w:adjustRightInd w:val="0"/>
        <w:jc w:val="center"/>
        <w:rPr>
          <w:rFonts w:ascii="Calibri-Bold" w:hAnsi="Calibri-Bold" w:cs="Calibri-Bold"/>
          <w:b/>
          <w:bCs/>
        </w:rPr>
      </w:pPr>
      <w:r w:rsidRPr="00B13C0E">
        <w:rPr>
          <w:b/>
        </w:rPr>
        <w:t>Azione</w:t>
      </w:r>
      <w:r w:rsidRPr="00B13C0E">
        <w:rPr>
          <w:b/>
          <w:bCs/>
        </w:rPr>
        <w:t xml:space="preserve"> C</w:t>
      </w:r>
      <w:r>
        <w:rPr>
          <w:b/>
          <w:bCs/>
        </w:rPr>
        <w:t>1</w:t>
      </w:r>
      <w:r w:rsidRPr="00BB266C">
        <w:rPr>
          <w:b/>
          <w:bCs/>
        </w:rPr>
        <w:t xml:space="preserve"> “</w:t>
      </w:r>
      <w:r>
        <w:rPr>
          <w:b/>
          <w:bCs/>
        </w:rPr>
        <w:t>Comunicazione nelle lingue straniere”</w:t>
      </w:r>
    </w:p>
    <w:p w:rsidR="002A27A1" w:rsidRPr="009A2E4D" w:rsidRDefault="001A1894" w:rsidP="009A2E4D">
      <w:pPr>
        <w:autoSpaceDE w:val="0"/>
        <w:autoSpaceDN w:val="0"/>
        <w:adjustRightInd w:val="0"/>
        <w:rPr>
          <w:sz w:val="23"/>
          <w:szCs w:val="23"/>
        </w:rPr>
      </w:pPr>
      <w:r>
        <w:rPr>
          <w:sz w:val="23"/>
          <w:szCs w:val="23"/>
        </w:rPr>
        <w:t xml:space="preserve">                                                 2007IT051PO007 – </w:t>
      </w:r>
      <w:r w:rsidR="002A27A1" w:rsidRPr="009A2E4D">
        <w:rPr>
          <w:sz w:val="23"/>
          <w:szCs w:val="23"/>
        </w:rPr>
        <w:t>C-1-FSE</w:t>
      </w:r>
      <w:r w:rsidR="009A2E4D" w:rsidRPr="009A2E4D">
        <w:rPr>
          <w:sz w:val="23"/>
          <w:szCs w:val="23"/>
        </w:rPr>
        <w:t xml:space="preserve"> 2013 - 1599</w:t>
      </w:r>
    </w:p>
    <w:p w:rsidR="00C26DEA" w:rsidRDefault="00C26DEA" w:rsidP="002A27A1">
      <w:pPr>
        <w:jc w:val="center"/>
        <w:rPr>
          <w:rFonts w:ascii="Verdana" w:hAnsi="Verdana"/>
          <w:color w:val="333333"/>
          <w:sz w:val="17"/>
          <w:szCs w:val="17"/>
        </w:rPr>
      </w:pPr>
    </w:p>
    <w:p w:rsidR="006079E0" w:rsidRDefault="00C26DEA" w:rsidP="004F708A">
      <w:pPr>
        <w:jc w:val="center"/>
        <w:rPr>
          <w:b/>
        </w:rPr>
      </w:pPr>
      <w:r>
        <w:rPr>
          <w:b/>
        </w:rPr>
        <w:t xml:space="preserve">CIG </w:t>
      </w:r>
      <w:r w:rsidR="006079E0">
        <w:rPr>
          <w:rFonts w:ascii="Verdana" w:hAnsi="Verdana"/>
          <w:color w:val="0000FF"/>
          <w:sz w:val="20"/>
          <w:szCs w:val="20"/>
        </w:rPr>
        <w:t>56376342C0</w:t>
      </w:r>
      <w:r>
        <w:rPr>
          <w:b/>
        </w:rPr>
        <w:t xml:space="preserve"> </w:t>
      </w:r>
      <w:r w:rsidR="004F708A">
        <w:rPr>
          <w:b/>
        </w:rPr>
        <w:t xml:space="preserve">- </w:t>
      </w:r>
      <w:r>
        <w:rPr>
          <w:b/>
        </w:rPr>
        <w:t>Codice CUP</w:t>
      </w:r>
      <w:r w:rsidR="006079E0" w:rsidRPr="006079E0">
        <w:rPr>
          <w:b/>
        </w:rPr>
        <w:t xml:space="preserve"> </w:t>
      </w:r>
      <w:r w:rsidR="006079E0">
        <w:rPr>
          <w:b/>
        </w:rPr>
        <w:t>C76G13001240007</w:t>
      </w:r>
    </w:p>
    <w:p w:rsidR="00C26DEA" w:rsidRDefault="00C26DEA" w:rsidP="00C26DEA">
      <w:pPr>
        <w:jc w:val="center"/>
        <w:rPr>
          <w:sz w:val="23"/>
          <w:szCs w:val="23"/>
        </w:rPr>
      </w:pPr>
    </w:p>
    <w:p w:rsidR="00B13C7B" w:rsidRDefault="00B13C7B" w:rsidP="00B13C7B">
      <w:pPr>
        <w:autoSpaceDE w:val="0"/>
        <w:autoSpaceDN w:val="0"/>
        <w:adjustRightInd w:val="0"/>
        <w:jc w:val="center"/>
        <w:rPr>
          <w:rFonts w:ascii="Calibri-Bold" w:hAnsi="Calibri-Bold" w:cs="Calibri-Bold"/>
          <w:b/>
          <w:bCs/>
          <w:sz w:val="28"/>
          <w:szCs w:val="28"/>
        </w:rPr>
      </w:pPr>
    </w:p>
    <w:p w:rsidR="00B13C7B" w:rsidRDefault="00B13C7B" w:rsidP="00B13C7B">
      <w:pPr>
        <w:autoSpaceDE w:val="0"/>
        <w:autoSpaceDN w:val="0"/>
        <w:adjustRightInd w:val="0"/>
        <w:jc w:val="center"/>
        <w:rPr>
          <w:rFonts w:ascii="Calibri-Bold" w:hAnsi="Calibri-Bold" w:cs="Calibri-Bold"/>
          <w:b/>
          <w:bCs/>
          <w:sz w:val="28"/>
          <w:szCs w:val="28"/>
        </w:rPr>
      </w:pPr>
      <w:r>
        <w:rPr>
          <w:rFonts w:ascii="Calibri-Bold" w:hAnsi="Calibri-Bold" w:cs="Calibri-Bold"/>
          <w:b/>
          <w:bCs/>
          <w:sz w:val="28"/>
          <w:szCs w:val="28"/>
        </w:rPr>
        <w:t>B</w:t>
      </w:r>
      <w:r w:rsidRPr="00B31DC0">
        <w:rPr>
          <w:rFonts w:ascii="Calibri-Bold" w:hAnsi="Calibri-Bold" w:cs="Calibri-Bold"/>
          <w:b/>
          <w:bCs/>
          <w:sz w:val="28"/>
          <w:szCs w:val="28"/>
        </w:rPr>
        <w:t xml:space="preserve">ANDO </w:t>
      </w:r>
      <w:r>
        <w:rPr>
          <w:rFonts w:ascii="Calibri-Bold" w:hAnsi="Calibri-Bold" w:cs="Calibri-Bold"/>
          <w:b/>
          <w:bCs/>
          <w:sz w:val="28"/>
          <w:szCs w:val="28"/>
        </w:rPr>
        <w:t xml:space="preserve">PER </w:t>
      </w:r>
      <w:smartTag w:uri="urn:schemas-microsoft-com:office:smarttags" w:element="PersonName">
        <w:smartTagPr>
          <w:attr w:name="ProductID" w:val="LA SELEZIONE DI"/>
        </w:smartTagPr>
        <w:r>
          <w:rPr>
            <w:rFonts w:ascii="Calibri-Bold" w:hAnsi="Calibri-Bold" w:cs="Calibri-Bold"/>
            <w:b/>
            <w:bCs/>
            <w:sz w:val="28"/>
            <w:szCs w:val="28"/>
          </w:rPr>
          <w:t>LA SELEZIONE</w:t>
        </w:r>
        <w:r w:rsidRPr="00B31DC0">
          <w:rPr>
            <w:rFonts w:ascii="Calibri-Bold" w:hAnsi="Calibri-Bold" w:cs="Calibri-Bold"/>
            <w:b/>
            <w:bCs/>
            <w:sz w:val="28"/>
            <w:szCs w:val="28"/>
          </w:rPr>
          <w:t xml:space="preserve"> </w:t>
        </w:r>
        <w:proofErr w:type="spellStart"/>
        <w:r w:rsidRPr="00B31DC0">
          <w:rPr>
            <w:rFonts w:ascii="Calibri-Bold" w:hAnsi="Calibri-Bold" w:cs="Calibri-Bold"/>
            <w:b/>
            <w:bCs/>
            <w:sz w:val="28"/>
            <w:szCs w:val="28"/>
          </w:rPr>
          <w:t>DI</w:t>
        </w:r>
      </w:smartTag>
      <w:proofErr w:type="spellEnd"/>
      <w:r w:rsidRPr="00B31DC0">
        <w:rPr>
          <w:rFonts w:ascii="Calibri-Bold" w:hAnsi="Calibri-Bold" w:cs="Calibri-Bold"/>
          <w:b/>
          <w:bCs/>
          <w:sz w:val="28"/>
          <w:szCs w:val="28"/>
        </w:rPr>
        <w:t xml:space="preserve"> </w:t>
      </w:r>
      <w:r>
        <w:rPr>
          <w:rFonts w:ascii="Calibri-Bold" w:hAnsi="Calibri-Bold" w:cs="Calibri-Bold"/>
          <w:b/>
          <w:bCs/>
          <w:sz w:val="28"/>
          <w:szCs w:val="28"/>
        </w:rPr>
        <w:t>ALUNNI</w:t>
      </w:r>
      <w:r w:rsidRPr="00B31DC0">
        <w:rPr>
          <w:rFonts w:ascii="Calibri-Bold" w:hAnsi="Calibri-Bold" w:cs="Calibri-Bold"/>
          <w:b/>
          <w:bCs/>
          <w:sz w:val="28"/>
          <w:szCs w:val="28"/>
        </w:rPr>
        <w:t xml:space="preserve"> INTERNI ALL’’ISTITUZIONE</w:t>
      </w:r>
      <w:r>
        <w:rPr>
          <w:rFonts w:ascii="Calibri-Bold" w:hAnsi="Calibri-Bold" w:cs="Calibri-Bold"/>
          <w:b/>
          <w:bCs/>
          <w:sz w:val="28"/>
          <w:szCs w:val="28"/>
        </w:rPr>
        <w:t xml:space="preserve"> </w:t>
      </w:r>
    </w:p>
    <w:p w:rsidR="00B13C7B" w:rsidRPr="00B31DC0" w:rsidRDefault="00B13C7B" w:rsidP="00B13C7B">
      <w:pPr>
        <w:autoSpaceDE w:val="0"/>
        <w:autoSpaceDN w:val="0"/>
        <w:adjustRightInd w:val="0"/>
        <w:jc w:val="center"/>
        <w:rPr>
          <w:rFonts w:ascii="Calibri-Bold" w:hAnsi="Calibri-Bold" w:cs="Calibri-Bold"/>
          <w:b/>
          <w:bCs/>
          <w:sz w:val="28"/>
          <w:szCs w:val="28"/>
        </w:rPr>
      </w:pPr>
    </w:p>
    <w:p w:rsidR="002A27A1" w:rsidRDefault="002A27A1" w:rsidP="002A27A1">
      <w:pPr>
        <w:autoSpaceDE w:val="0"/>
        <w:autoSpaceDN w:val="0"/>
        <w:adjustRightInd w:val="0"/>
        <w:rPr>
          <w:rFonts w:ascii="Calibri-Bold" w:hAnsi="Calibri-Bold" w:cs="Calibri-Bold"/>
          <w:b/>
          <w:bCs/>
        </w:rPr>
      </w:pPr>
    </w:p>
    <w:p w:rsidR="008E546B" w:rsidRDefault="008E546B" w:rsidP="008E546B">
      <w:pPr>
        <w:autoSpaceDE w:val="0"/>
        <w:autoSpaceDN w:val="0"/>
        <w:adjustRightInd w:val="0"/>
        <w:jc w:val="center"/>
        <w:rPr>
          <w:rFonts w:ascii="Calibri-Bold" w:hAnsi="Calibri-Bold" w:cs="Calibri-Bold"/>
          <w:b/>
          <w:bCs/>
        </w:rPr>
      </w:pPr>
      <w:r>
        <w:rPr>
          <w:rFonts w:ascii="Calibri-Bold" w:hAnsi="Calibri-Bold" w:cs="Calibri-Bold"/>
          <w:b/>
          <w:bCs/>
        </w:rPr>
        <w:t>IL DIRIGENTE SCOLASTICO</w:t>
      </w:r>
    </w:p>
    <w:p w:rsidR="008E546B" w:rsidRDefault="008E546B" w:rsidP="008E546B">
      <w:pPr>
        <w:autoSpaceDE w:val="0"/>
        <w:autoSpaceDN w:val="0"/>
        <w:adjustRightInd w:val="0"/>
        <w:jc w:val="center"/>
        <w:rPr>
          <w:b/>
          <w:bCs/>
        </w:rPr>
      </w:pPr>
    </w:p>
    <w:p w:rsidR="002A27A1" w:rsidRPr="00CC2E9D" w:rsidRDefault="002A27A1" w:rsidP="008E546B">
      <w:pPr>
        <w:autoSpaceDE w:val="0"/>
        <w:autoSpaceDN w:val="0"/>
        <w:adjustRightInd w:val="0"/>
        <w:jc w:val="center"/>
        <w:rPr>
          <w:b/>
          <w:bCs/>
        </w:rPr>
      </w:pPr>
    </w:p>
    <w:p w:rsidR="002A27A1" w:rsidRPr="002A27A1" w:rsidRDefault="008E546B" w:rsidP="002A27A1">
      <w:pPr>
        <w:pStyle w:val="Default"/>
        <w:rPr>
          <w:rFonts w:eastAsia="Times New Roman"/>
        </w:rPr>
      </w:pPr>
      <w:r>
        <w:t xml:space="preserve"> </w:t>
      </w:r>
      <w:r w:rsidR="002A27A1" w:rsidRPr="002A27A1">
        <w:t xml:space="preserve">-  </w:t>
      </w:r>
      <w:r w:rsidR="00906204">
        <w:t>v</w:t>
      </w:r>
      <w:r w:rsidR="002A27A1">
        <w:rPr>
          <w:b/>
          <w:bCs/>
        </w:rPr>
        <w:t>isto</w:t>
      </w:r>
      <w:r w:rsidR="002A27A1" w:rsidRPr="002A27A1">
        <w:rPr>
          <w:b/>
          <w:bCs/>
        </w:rPr>
        <w:t xml:space="preserve"> </w:t>
      </w:r>
      <w:r w:rsidR="002A27A1" w:rsidRPr="002A27A1">
        <w:t xml:space="preserve">il Programma Operativo Nazionale "Competenze per lo Sviluppo" 2007 IT 051 PO 007 che utilizza Fondi Strutturali del Fondo Sociale Europeo (FSE); </w:t>
      </w:r>
    </w:p>
    <w:p w:rsidR="002A27A1" w:rsidRPr="002A27A1" w:rsidRDefault="002A27A1" w:rsidP="007D58FA">
      <w:pPr>
        <w:autoSpaceDE w:val="0"/>
        <w:autoSpaceDN w:val="0"/>
        <w:adjustRightInd w:val="0"/>
      </w:pPr>
    </w:p>
    <w:p w:rsidR="008E546B" w:rsidRPr="002A27A1" w:rsidRDefault="002A27A1" w:rsidP="007D58FA">
      <w:pPr>
        <w:autoSpaceDE w:val="0"/>
        <w:autoSpaceDN w:val="0"/>
        <w:adjustRightInd w:val="0"/>
        <w:rPr>
          <w:b/>
          <w:bCs/>
        </w:rPr>
      </w:pPr>
      <w:r w:rsidRPr="002A27A1">
        <w:t xml:space="preserve">- </w:t>
      </w:r>
      <w:r>
        <w:t xml:space="preserve"> </w:t>
      </w:r>
      <w:r w:rsidR="00906204">
        <w:t>v</w:t>
      </w:r>
      <w:r w:rsidR="008E546B" w:rsidRPr="002A27A1">
        <w:t xml:space="preserve">isto il Bando n. </w:t>
      </w:r>
      <w:r w:rsidR="00515507">
        <w:t>2373</w:t>
      </w:r>
      <w:r w:rsidR="008E546B" w:rsidRPr="002A27A1">
        <w:t xml:space="preserve"> del </w:t>
      </w:r>
      <w:r w:rsidR="00515507">
        <w:t>26</w:t>
      </w:r>
      <w:r w:rsidR="008E546B" w:rsidRPr="002A27A1">
        <w:t>/0</w:t>
      </w:r>
      <w:r w:rsidR="00515507">
        <w:t>2</w:t>
      </w:r>
      <w:r w:rsidR="008E546B" w:rsidRPr="002A27A1">
        <w:t>/201</w:t>
      </w:r>
      <w:r w:rsidR="00515507">
        <w:t>3</w:t>
      </w:r>
      <w:r w:rsidR="008E546B" w:rsidRPr="002A27A1">
        <w:t xml:space="preserve"> avente per oggetto: Programmazione dei Fondi Strutturali 2007/2013 – </w:t>
      </w:r>
      <w:r w:rsidR="00515507">
        <w:t>Piani integrati 2013- Migliorare i livelli di competenza e conoscenza dei giovani</w:t>
      </w:r>
      <w:r w:rsidR="008E546B" w:rsidRPr="002A27A1">
        <w:t xml:space="preserve"> </w:t>
      </w:r>
      <w:r w:rsidR="008E546B" w:rsidRPr="002A27A1">
        <w:rPr>
          <w:b/>
          <w:bCs/>
        </w:rPr>
        <w:t>C</w:t>
      </w:r>
      <w:r w:rsidR="001A1894" w:rsidRPr="002A27A1">
        <w:rPr>
          <w:b/>
          <w:bCs/>
        </w:rPr>
        <w:t>1</w:t>
      </w:r>
      <w:r w:rsidR="008E546B" w:rsidRPr="002A27A1">
        <w:rPr>
          <w:b/>
          <w:bCs/>
        </w:rPr>
        <w:t xml:space="preserve"> </w:t>
      </w:r>
      <w:r w:rsidR="008E546B" w:rsidRPr="002A27A1">
        <w:t xml:space="preserve">– </w:t>
      </w:r>
      <w:r w:rsidR="00515507">
        <w:t>Interventi per migliorare lo sviluppo delle competenze chiave; anno scolastico 2013/2014</w:t>
      </w:r>
    </w:p>
    <w:p w:rsidR="008E546B" w:rsidRPr="002A27A1" w:rsidRDefault="008E546B" w:rsidP="008E546B">
      <w:pPr>
        <w:pStyle w:val="Default"/>
        <w:ind w:left="142"/>
      </w:pPr>
    </w:p>
    <w:p w:rsidR="008E546B" w:rsidRPr="00515507" w:rsidRDefault="00906204" w:rsidP="008E546B">
      <w:pPr>
        <w:pStyle w:val="Default"/>
        <w:numPr>
          <w:ilvl w:val="0"/>
          <w:numId w:val="4"/>
        </w:numPr>
        <w:ind w:left="142" w:hanging="142"/>
        <w:jc w:val="both"/>
      </w:pPr>
      <w:r>
        <w:rPr>
          <w:b/>
          <w:bCs/>
          <w:snapToGrid w:val="0"/>
        </w:rPr>
        <w:t>vista</w:t>
      </w:r>
      <w:r w:rsidR="008E546B" w:rsidRPr="00906204">
        <w:rPr>
          <w:b/>
          <w:bCs/>
          <w:snapToGrid w:val="0"/>
        </w:rPr>
        <w:t xml:space="preserve"> </w:t>
      </w:r>
      <w:r w:rsidRPr="00906204">
        <w:rPr>
          <w:snapToGrid w:val="0"/>
        </w:rPr>
        <w:t>la</w:t>
      </w:r>
      <w:r w:rsidR="008E546B" w:rsidRPr="00906204">
        <w:rPr>
          <w:snapToGrid w:val="0"/>
        </w:rPr>
        <w:t xml:space="preserve"> </w:t>
      </w:r>
      <w:r w:rsidRPr="00906204">
        <w:t xml:space="preserve">delibera n. </w:t>
      </w:r>
      <w:r w:rsidR="00515507">
        <w:t>2</w:t>
      </w:r>
      <w:r w:rsidRPr="00906204">
        <w:t xml:space="preserve"> del Collegio dei docenti del 2</w:t>
      </w:r>
      <w:r w:rsidR="00515507">
        <w:t>0</w:t>
      </w:r>
      <w:r w:rsidRPr="00906204">
        <w:t>/0</w:t>
      </w:r>
      <w:r w:rsidR="00515507">
        <w:t>5</w:t>
      </w:r>
      <w:r w:rsidRPr="00906204">
        <w:t>/201</w:t>
      </w:r>
      <w:r w:rsidR="00515507">
        <w:t>3</w:t>
      </w:r>
      <w:r w:rsidRPr="00906204">
        <w:t xml:space="preserve"> </w:t>
      </w:r>
      <w:r w:rsidR="008E546B" w:rsidRPr="00906204">
        <w:rPr>
          <w:snapToGrid w:val="0"/>
        </w:rPr>
        <w:t xml:space="preserve">con cui è stata approvata la partecipazione dell’istituto all’Avviso di cui </w:t>
      </w:r>
      <w:r w:rsidR="00515507">
        <w:rPr>
          <w:snapToGrid w:val="0"/>
        </w:rPr>
        <w:t>sopra</w:t>
      </w:r>
      <w:r w:rsidRPr="00906204">
        <w:rPr>
          <w:snapToGrid w:val="0"/>
        </w:rPr>
        <w:t>;</w:t>
      </w:r>
    </w:p>
    <w:p w:rsidR="00515507" w:rsidRPr="00906204" w:rsidRDefault="00515507" w:rsidP="008E546B">
      <w:pPr>
        <w:pStyle w:val="Default"/>
        <w:numPr>
          <w:ilvl w:val="0"/>
          <w:numId w:val="4"/>
        </w:numPr>
        <w:ind w:left="142" w:hanging="142"/>
        <w:jc w:val="both"/>
      </w:pPr>
      <w:r>
        <w:rPr>
          <w:snapToGrid w:val="0"/>
        </w:rPr>
        <w:t xml:space="preserve">vista la delibera del </w:t>
      </w:r>
      <w:proofErr w:type="spellStart"/>
      <w:r>
        <w:rPr>
          <w:snapToGrid w:val="0"/>
        </w:rPr>
        <w:t>C.d</w:t>
      </w:r>
      <w:proofErr w:type="spellEnd"/>
      <w:r>
        <w:rPr>
          <w:snapToGrid w:val="0"/>
        </w:rPr>
        <w:t>'I. n. 61 del 3/10/2013 con la quale è stata approvata l'as</w:t>
      </w:r>
      <w:r w:rsidR="009A2E4D">
        <w:rPr>
          <w:snapToGrid w:val="0"/>
        </w:rPr>
        <w:t>sunzione a bilancio dell'importo finanziato</w:t>
      </w:r>
    </w:p>
    <w:p w:rsidR="00906204" w:rsidRDefault="002A27A1" w:rsidP="00906204">
      <w:pPr>
        <w:jc w:val="both"/>
      </w:pPr>
      <w:r>
        <w:rPr>
          <w:b/>
          <w:bCs/>
          <w:snapToGrid w:val="0"/>
        </w:rPr>
        <w:lastRenderedPageBreak/>
        <w:t xml:space="preserve">- </w:t>
      </w:r>
      <w:r w:rsidR="009A2E4D" w:rsidRPr="002A27A1">
        <w:rPr>
          <w:b/>
          <w:bCs/>
          <w:snapToGrid w:val="0"/>
        </w:rPr>
        <w:t xml:space="preserve">vista </w:t>
      </w:r>
      <w:r w:rsidR="009A2E4D" w:rsidRPr="002A27A1">
        <w:rPr>
          <w:snapToGrid w:val="0"/>
        </w:rPr>
        <w:t>l</w:t>
      </w:r>
      <w:r w:rsidR="009A2E4D">
        <w:rPr>
          <w:snapToGrid w:val="0"/>
        </w:rPr>
        <w:t xml:space="preserve">a nota di </w:t>
      </w:r>
      <w:r w:rsidR="009A2E4D" w:rsidRPr="002A27A1">
        <w:rPr>
          <w:snapToGrid w:val="0"/>
        </w:rPr>
        <w:t>autorizzazione dell’Autorità di Gestione</w:t>
      </w:r>
      <w:r w:rsidR="009A2E4D">
        <w:rPr>
          <w:snapToGrid w:val="0"/>
        </w:rPr>
        <w:t xml:space="preserve">, </w:t>
      </w:r>
      <w:r w:rsidR="009A2E4D" w:rsidRPr="002A27A1">
        <w:rPr>
          <w:bCs/>
          <w:snapToGrid w:val="0"/>
        </w:rPr>
        <w:t xml:space="preserve">n. </w:t>
      </w:r>
      <w:r w:rsidR="009A2E4D">
        <w:t>8440</w:t>
      </w:r>
      <w:r w:rsidR="009A2E4D" w:rsidRPr="002A27A1">
        <w:t xml:space="preserve">  </w:t>
      </w:r>
      <w:r w:rsidR="009A2E4D" w:rsidRPr="002A27A1">
        <w:rPr>
          <w:bCs/>
          <w:snapToGrid w:val="0"/>
        </w:rPr>
        <w:t xml:space="preserve">del </w:t>
      </w:r>
      <w:r w:rsidR="009A2E4D" w:rsidRPr="002A27A1">
        <w:t>0</w:t>
      </w:r>
      <w:r w:rsidR="009A2E4D">
        <w:t>2</w:t>
      </w:r>
      <w:r w:rsidR="009A2E4D" w:rsidRPr="002A27A1">
        <w:t>/0</w:t>
      </w:r>
      <w:r w:rsidR="009A2E4D">
        <w:t>8</w:t>
      </w:r>
      <w:r w:rsidR="009A2E4D" w:rsidRPr="002A27A1">
        <w:t>/201</w:t>
      </w:r>
      <w:r w:rsidR="009A2E4D">
        <w:t>3</w:t>
      </w:r>
      <w:r w:rsidR="009A2E4D">
        <w:rPr>
          <w:b/>
          <w:bCs/>
          <w:snapToGrid w:val="0"/>
        </w:rPr>
        <w:t xml:space="preserve">, </w:t>
      </w:r>
      <w:r w:rsidR="009A2E4D">
        <w:rPr>
          <w:bCs/>
          <w:snapToGrid w:val="0"/>
        </w:rPr>
        <w:t>di autorizzazione del Piano</w:t>
      </w:r>
      <w:r w:rsidR="009A2E4D">
        <w:t>;</w:t>
      </w:r>
    </w:p>
    <w:p w:rsidR="00906204" w:rsidRPr="00906204" w:rsidRDefault="00906204" w:rsidP="00906204">
      <w:pPr>
        <w:jc w:val="both"/>
      </w:pPr>
      <w:r>
        <w:t xml:space="preserve">- </w:t>
      </w:r>
      <w:r w:rsidR="008E546B" w:rsidRPr="00136ED9">
        <w:rPr>
          <w:b/>
          <w:bCs/>
          <w:snapToGrid w:val="0"/>
        </w:rPr>
        <w:t xml:space="preserve">considerato </w:t>
      </w:r>
      <w:r w:rsidR="008E546B" w:rsidRPr="00136ED9">
        <w:rPr>
          <w:snapToGrid w:val="0"/>
        </w:rPr>
        <w:t xml:space="preserve">che </w:t>
      </w:r>
      <w:r w:rsidR="00136ED9" w:rsidRPr="00136ED9">
        <w:rPr>
          <w:snapToGrid w:val="0"/>
        </w:rPr>
        <w:t>i</w:t>
      </w:r>
      <w:r w:rsidR="009A2E4D">
        <w:rPr>
          <w:snapToGrid w:val="0"/>
        </w:rPr>
        <w:t xml:space="preserve">l progetto approvato </w:t>
      </w:r>
      <w:r w:rsidR="00136ED9" w:rsidRPr="00136ED9">
        <w:rPr>
          <w:snapToGrid w:val="0"/>
        </w:rPr>
        <w:t xml:space="preserve"> preved</w:t>
      </w:r>
      <w:r w:rsidR="009A2E4D">
        <w:rPr>
          <w:snapToGrid w:val="0"/>
        </w:rPr>
        <w:t>e</w:t>
      </w:r>
      <w:r w:rsidR="00136ED9" w:rsidRPr="00136ED9">
        <w:rPr>
          <w:snapToGrid w:val="0"/>
        </w:rPr>
        <w:t xml:space="preserve"> </w:t>
      </w:r>
      <w:r w:rsidR="009A2E4D">
        <w:rPr>
          <w:snapToGrid w:val="0"/>
        </w:rPr>
        <w:t xml:space="preserve">la realizzazione di </w:t>
      </w:r>
      <w:r w:rsidR="008E546B" w:rsidRPr="00136ED9">
        <w:rPr>
          <w:snapToGrid w:val="0"/>
        </w:rPr>
        <w:t xml:space="preserve">un percorso formativo </w:t>
      </w:r>
      <w:r w:rsidR="008E546B" w:rsidRPr="00136ED9">
        <w:t xml:space="preserve">di </w:t>
      </w:r>
      <w:r w:rsidR="00136ED9" w:rsidRPr="00136ED9">
        <w:t xml:space="preserve">lingue </w:t>
      </w:r>
      <w:r w:rsidR="009A2E4D">
        <w:t xml:space="preserve">denominato " </w:t>
      </w:r>
      <w:proofErr w:type="spellStart"/>
      <w:r w:rsidR="009A2E4D">
        <w:t>Europe</w:t>
      </w:r>
      <w:proofErr w:type="spellEnd"/>
      <w:r w:rsidR="009A2E4D">
        <w:t xml:space="preserve"> on the road" articolato in un soggiorno in Gran Bretagna di 3 settimane;</w:t>
      </w:r>
      <w:r>
        <w:t>;</w:t>
      </w:r>
      <w:r w:rsidRPr="00041A7D">
        <w:rPr>
          <w:b/>
          <w:bCs/>
          <w:snapToGrid w:val="0"/>
        </w:rPr>
        <w:t xml:space="preserve"> </w:t>
      </w:r>
    </w:p>
    <w:p w:rsidR="00D35602" w:rsidRDefault="008E546B" w:rsidP="00136ED9">
      <w:pPr>
        <w:numPr>
          <w:ilvl w:val="0"/>
          <w:numId w:val="4"/>
        </w:numPr>
        <w:autoSpaceDE w:val="0"/>
        <w:autoSpaceDN w:val="0"/>
        <w:adjustRightInd w:val="0"/>
        <w:spacing w:after="200" w:line="276" w:lineRule="auto"/>
        <w:ind w:left="142" w:hanging="142"/>
        <w:jc w:val="both"/>
      </w:pPr>
      <w:r w:rsidRPr="00906204">
        <w:rPr>
          <w:b/>
          <w:bCs/>
        </w:rPr>
        <w:t xml:space="preserve">considerato </w:t>
      </w:r>
      <w:r w:rsidRPr="0063018F">
        <w:t xml:space="preserve">che per lo svolgimento delle attività è prevista la </w:t>
      </w:r>
      <w:r w:rsidR="00274D15">
        <w:t>partecipazione</w:t>
      </w:r>
      <w:r w:rsidRPr="0063018F">
        <w:t xml:space="preserve"> di </w:t>
      </w:r>
      <w:proofErr w:type="spellStart"/>
      <w:r w:rsidRPr="0063018F">
        <w:t>n°</w:t>
      </w:r>
      <w:proofErr w:type="spellEnd"/>
      <w:r w:rsidRPr="0063018F">
        <w:t xml:space="preserve"> 15 alunni</w:t>
      </w:r>
      <w:r w:rsidR="00136ED9">
        <w:t>, appartenenti al triennio</w:t>
      </w:r>
      <w:r w:rsidR="00274D15">
        <w:t xml:space="preserve"> dell'Istituto</w:t>
      </w:r>
      <w:r w:rsidRPr="0063018F">
        <w:t>;</w:t>
      </w:r>
    </w:p>
    <w:p w:rsidR="008E546B" w:rsidRPr="00136ED9" w:rsidRDefault="008E546B" w:rsidP="00136ED9">
      <w:pPr>
        <w:numPr>
          <w:ilvl w:val="0"/>
          <w:numId w:val="4"/>
        </w:numPr>
        <w:autoSpaceDE w:val="0"/>
        <w:autoSpaceDN w:val="0"/>
        <w:adjustRightInd w:val="0"/>
        <w:spacing w:after="200" w:line="276" w:lineRule="auto"/>
        <w:ind w:left="142" w:hanging="142"/>
        <w:jc w:val="both"/>
      </w:pPr>
      <w:r w:rsidRPr="00136ED9">
        <w:rPr>
          <w:b/>
        </w:rPr>
        <w:t xml:space="preserve">considerato </w:t>
      </w:r>
      <w:r>
        <w:t>che l</w:t>
      </w:r>
      <w:r w:rsidR="00274D15">
        <w:t xml:space="preserve">e </w:t>
      </w:r>
      <w:r>
        <w:t>att</w:t>
      </w:r>
      <w:r w:rsidR="00274D15">
        <w:t>i</w:t>
      </w:r>
      <w:r>
        <w:t xml:space="preserve">vità </w:t>
      </w:r>
      <w:r w:rsidR="00274D15">
        <w:t>devono</w:t>
      </w:r>
      <w:r>
        <w:t xml:space="preserve"> concludersi entro il </w:t>
      </w:r>
      <w:r w:rsidR="00274D15">
        <w:t>31</w:t>
      </w:r>
      <w:r w:rsidR="00136ED9">
        <w:t xml:space="preserve"> </w:t>
      </w:r>
      <w:r w:rsidR="00274D15">
        <w:t>luglio</w:t>
      </w:r>
      <w:r>
        <w:t xml:space="preserve"> 201</w:t>
      </w:r>
      <w:r w:rsidR="00274D15">
        <w:t>4</w:t>
      </w:r>
      <w:r w:rsidR="00906204">
        <w:t>;</w:t>
      </w:r>
    </w:p>
    <w:p w:rsidR="00E145DE" w:rsidRPr="008E546B" w:rsidRDefault="00E145DE" w:rsidP="00E145DE">
      <w:pPr>
        <w:autoSpaceDE w:val="0"/>
        <w:autoSpaceDN w:val="0"/>
        <w:adjustRightInd w:val="0"/>
        <w:jc w:val="center"/>
        <w:rPr>
          <w:b/>
          <w:bCs/>
        </w:rPr>
      </w:pPr>
      <w:r w:rsidRPr="008E546B">
        <w:rPr>
          <w:b/>
          <w:bCs/>
        </w:rPr>
        <w:t xml:space="preserve">emana avviso  di </w:t>
      </w:r>
      <w:r w:rsidR="00C00803" w:rsidRPr="008E546B">
        <w:rPr>
          <w:b/>
          <w:bCs/>
        </w:rPr>
        <w:t>selezione</w:t>
      </w:r>
      <w:r w:rsidRPr="008E546B">
        <w:rPr>
          <w:b/>
          <w:bCs/>
        </w:rPr>
        <w:t xml:space="preserve"> </w:t>
      </w:r>
    </w:p>
    <w:p w:rsidR="00BB266C" w:rsidRDefault="00AD00EE" w:rsidP="00ED1D8B">
      <w:pPr>
        <w:autoSpaceDE w:val="0"/>
        <w:autoSpaceDN w:val="0"/>
        <w:adjustRightInd w:val="0"/>
        <w:jc w:val="center"/>
        <w:rPr>
          <w:rFonts w:cs="Calibri"/>
          <w:b/>
        </w:rPr>
      </w:pPr>
      <w:r w:rsidRPr="008E546B">
        <w:rPr>
          <w:b/>
        </w:rPr>
        <w:t>rivolto a</w:t>
      </w:r>
      <w:r w:rsidR="00E145DE" w:rsidRPr="008E546B">
        <w:rPr>
          <w:b/>
        </w:rPr>
        <w:t>gli alunni interni appartenenti al</w:t>
      </w:r>
      <w:r w:rsidR="00274D15">
        <w:rPr>
          <w:b/>
        </w:rPr>
        <w:t xml:space="preserve">le classi del </w:t>
      </w:r>
      <w:r w:rsidR="00E145DE" w:rsidRPr="008E546B">
        <w:rPr>
          <w:b/>
        </w:rPr>
        <w:t xml:space="preserve"> triennio</w:t>
      </w:r>
      <w:r w:rsidR="00BB266C" w:rsidRPr="00ED1D8B">
        <w:rPr>
          <w:rFonts w:cs="Calibri"/>
          <w:b/>
        </w:rPr>
        <w:t>:</w:t>
      </w:r>
    </w:p>
    <w:p w:rsidR="007D58FA" w:rsidRDefault="007D58FA" w:rsidP="00ED1D8B">
      <w:pPr>
        <w:autoSpaceDE w:val="0"/>
        <w:autoSpaceDN w:val="0"/>
        <w:adjustRightInd w:val="0"/>
        <w:jc w:val="center"/>
        <w:rPr>
          <w:rFonts w:cs="Calibri"/>
          <w:b/>
        </w:rPr>
      </w:pPr>
    </w:p>
    <w:tbl>
      <w:tblPr>
        <w:tblpPr w:leftFromText="141" w:rightFromText="141" w:vertAnchor="text" w:horzAnchor="margin" w:tblpXSpec="center"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6"/>
        <w:gridCol w:w="1586"/>
        <w:gridCol w:w="1537"/>
        <w:gridCol w:w="1745"/>
        <w:gridCol w:w="1671"/>
      </w:tblGrid>
      <w:tr w:rsidR="00865480" w:rsidRPr="00A4168B">
        <w:trPr>
          <w:trHeight w:val="426"/>
        </w:trPr>
        <w:tc>
          <w:tcPr>
            <w:tcW w:w="1956" w:type="dxa"/>
          </w:tcPr>
          <w:p w:rsidR="00865480" w:rsidRPr="00A4168B" w:rsidRDefault="00865480" w:rsidP="00865480">
            <w:pPr>
              <w:autoSpaceDE w:val="0"/>
              <w:autoSpaceDN w:val="0"/>
              <w:adjustRightInd w:val="0"/>
              <w:rPr>
                <w:rFonts w:cs="Calibri"/>
                <w:b/>
              </w:rPr>
            </w:pPr>
            <w:r w:rsidRPr="00A4168B">
              <w:rPr>
                <w:rFonts w:cs="Calibri"/>
                <w:b/>
              </w:rPr>
              <w:t>Titolo intervento</w:t>
            </w:r>
          </w:p>
        </w:tc>
        <w:tc>
          <w:tcPr>
            <w:tcW w:w="1586" w:type="dxa"/>
          </w:tcPr>
          <w:p w:rsidR="00865480" w:rsidRPr="00A4168B" w:rsidRDefault="00865480" w:rsidP="00865480">
            <w:pPr>
              <w:autoSpaceDE w:val="0"/>
              <w:autoSpaceDN w:val="0"/>
              <w:adjustRightInd w:val="0"/>
              <w:rPr>
                <w:rFonts w:cs="Calibri"/>
                <w:b/>
              </w:rPr>
            </w:pPr>
            <w:r>
              <w:rPr>
                <w:rFonts w:cs="Calibri"/>
                <w:b/>
              </w:rPr>
              <w:t>D</w:t>
            </w:r>
            <w:r w:rsidRPr="00A4168B">
              <w:rPr>
                <w:rFonts w:cs="Calibri"/>
                <w:b/>
              </w:rPr>
              <w:t>urata</w:t>
            </w:r>
          </w:p>
        </w:tc>
        <w:tc>
          <w:tcPr>
            <w:tcW w:w="1537" w:type="dxa"/>
          </w:tcPr>
          <w:p w:rsidR="00865480" w:rsidRPr="00A4168B" w:rsidRDefault="00865480" w:rsidP="00865480">
            <w:pPr>
              <w:autoSpaceDE w:val="0"/>
              <w:autoSpaceDN w:val="0"/>
              <w:adjustRightInd w:val="0"/>
              <w:rPr>
                <w:rFonts w:cs="Calibri"/>
                <w:b/>
              </w:rPr>
            </w:pPr>
            <w:r>
              <w:rPr>
                <w:rFonts w:cs="Calibri"/>
                <w:b/>
              </w:rPr>
              <w:t>D</w:t>
            </w:r>
            <w:r w:rsidRPr="00A4168B">
              <w:rPr>
                <w:rFonts w:cs="Calibri"/>
                <w:b/>
              </w:rPr>
              <w:t>estinazione</w:t>
            </w:r>
          </w:p>
        </w:tc>
        <w:tc>
          <w:tcPr>
            <w:tcW w:w="1745" w:type="dxa"/>
          </w:tcPr>
          <w:p w:rsidR="00865480" w:rsidRPr="00A4168B" w:rsidRDefault="00865480" w:rsidP="00865480">
            <w:pPr>
              <w:autoSpaceDE w:val="0"/>
              <w:autoSpaceDN w:val="0"/>
              <w:adjustRightInd w:val="0"/>
              <w:rPr>
                <w:rFonts w:cs="Calibri"/>
                <w:b/>
              </w:rPr>
            </w:pPr>
            <w:r w:rsidRPr="00A4168B">
              <w:rPr>
                <w:rFonts w:cs="Calibri"/>
                <w:b/>
              </w:rPr>
              <w:t xml:space="preserve">Destinatari </w:t>
            </w:r>
          </w:p>
        </w:tc>
        <w:tc>
          <w:tcPr>
            <w:tcW w:w="1671" w:type="dxa"/>
          </w:tcPr>
          <w:p w:rsidR="00865480" w:rsidRPr="00A4168B" w:rsidRDefault="00274D15" w:rsidP="00865480">
            <w:pPr>
              <w:autoSpaceDE w:val="0"/>
              <w:autoSpaceDN w:val="0"/>
              <w:adjustRightInd w:val="0"/>
              <w:rPr>
                <w:rFonts w:cs="Calibri"/>
                <w:b/>
              </w:rPr>
            </w:pPr>
            <w:r>
              <w:rPr>
                <w:rFonts w:cs="Calibri"/>
                <w:b/>
              </w:rPr>
              <w:t>Prerequisiti</w:t>
            </w:r>
          </w:p>
        </w:tc>
      </w:tr>
      <w:tr w:rsidR="00865480" w:rsidRPr="00755A94">
        <w:trPr>
          <w:trHeight w:val="1535"/>
        </w:trPr>
        <w:tc>
          <w:tcPr>
            <w:tcW w:w="1956" w:type="dxa"/>
          </w:tcPr>
          <w:p w:rsidR="00865480" w:rsidRPr="00136ED9" w:rsidRDefault="00274D15" w:rsidP="00865480">
            <w:pPr>
              <w:rPr>
                <w:color w:val="333333"/>
              </w:rPr>
            </w:pPr>
            <w:proofErr w:type="spellStart"/>
            <w:r>
              <w:rPr>
                <w:color w:val="333333"/>
              </w:rPr>
              <w:t>Europe</w:t>
            </w:r>
            <w:proofErr w:type="spellEnd"/>
            <w:r>
              <w:rPr>
                <w:color w:val="333333"/>
              </w:rPr>
              <w:t xml:space="preserve"> on the road</w:t>
            </w:r>
          </w:p>
          <w:p w:rsidR="00865480" w:rsidRPr="00136ED9" w:rsidRDefault="00865480" w:rsidP="00865480">
            <w:pPr>
              <w:autoSpaceDE w:val="0"/>
              <w:autoSpaceDN w:val="0"/>
              <w:adjustRightInd w:val="0"/>
              <w:rPr>
                <w:b/>
              </w:rPr>
            </w:pPr>
          </w:p>
        </w:tc>
        <w:tc>
          <w:tcPr>
            <w:tcW w:w="1586" w:type="dxa"/>
          </w:tcPr>
          <w:p w:rsidR="00865480" w:rsidRDefault="00865480" w:rsidP="00865480">
            <w:pPr>
              <w:autoSpaceDE w:val="0"/>
              <w:autoSpaceDN w:val="0"/>
              <w:adjustRightInd w:val="0"/>
            </w:pPr>
            <w:r w:rsidRPr="00136ED9">
              <w:t>3 settimane</w:t>
            </w:r>
          </w:p>
          <w:p w:rsidR="00031B2D" w:rsidRPr="00136ED9" w:rsidRDefault="00031B2D" w:rsidP="00865480">
            <w:pPr>
              <w:autoSpaceDE w:val="0"/>
              <w:autoSpaceDN w:val="0"/>
              <w:adjustRightInd w:val="0"/>
            </w:pPr>
          </w:p>
        </w:tc>
        <w:tc>
          <w:tcPr>
            <w:tcW w:w="1537" w:type="dxa"/>
          </w:tcPr>
          <w:p w:rsidR="00865480" w:rsidRPr="00136ED9" w:rsidRDefault="00274D15" w:rsidP="00865480">
            <w:pPr>
              <w:autoSpaceDE w:val="0"/>
              <w:autoSpaceDN w:val="0"/>
              <w:adjustRightInd w:val="0"/>
            </w:pPr>
            <w:r>
              <w:t>Gran Bretagna</w:t>
            </w:r>
          </w:p>
        </w:tc>
        <w:tc>
          <w:tcPr>
            <w:tcW w:w="1745" w:type="dxa"/>
          </w:tcPr>
          <w:p w:rsidR="00865480" w:rsidRPr="00136ED9" w:rsidRDefault="00865480" w:rsidP="00865480">
            <w:pPr>
              <w:autoSpaceDE w:val="0"/>
              <w:autoSpaceDN w:val="0"/>
              <w:adjustRightInd w:val="0"/>
            </w:pPr>
            <w:r w:rsidRPr="00136ED9">
              <w:t xml:space="preserve">n°15 alunni appartenenti alle classi del triennio </w:t>
            </w:r>
          </w:p>
        </w:tc>
        <w:tc>
          <w:tcPr>
            <w:tcW w:w="1671" w:type="dxa"/>
          </w:tcPr>
          <w:p w:rsidR="00865480" w:rsidRDefault="00865480" w:rsidP="00274D15">
            <w:pPr>
              <w:autoSpaceDE w:val="0"/>
              <w:autoSpaceDN w:val="0"/>
              <w:adjustRightInd w:val="0"/>
            </w:pPr>
            <w:r>
              <w:t xml:space="preserve">Livello </w:t>
            </w:r>
            <w:r w:rsidR="00274D15">
              <w:t>B</w:t>
            </w:r>
            <w:r>
              <w:t xml:space="preserve">2 </w:t>
            </w:r>
            <w:r w:rsidR="00274D15">
              <w:t xml:space="preserve"> (</w:t>
            </w:r>
            <w:proofErr w:type="spellStart"/>
            <w:r w:rsidR="00274D15">
              <w:t>Trinity</w:t>
            </w:r>
            <w:proofErr w:type="spellEnd"/>
            <w:r w:rsidR="00274D15">
              <w:t>)</w:t>
            </w:r>
          </w:p>
          <w:p w:rsidR="00865480" w:rsidRPr="00136ED9" w:rsidRDefault="00865480" w:rsidP="00865480">
            <w:pPr>
              <w:autoSpaceDE w:val="0"/>
              <w:autoSpaceDN w:val="0"/>
              <w:adjustRightInd w:val="0"/>
            </w:pPr>
          </w:p>
        </w:tc>
      </w:tr>
    </w:tbl>
    <w:p w:rsidR="007D58FA" w:rsidRDefault="007D58FA" w:rsidP="00ED1D8B">
      <w:pPr>
        <w:autoSpaceDE w:val="0"/>
        <w:autoSpaceDN w:val="0"/>
        <w:adjustRightInd w:val="0"/>
        <w:jc w:val="center"/>
        <w:rPr>
          <w:rFonts w:cs="Calibri"/>
          <w:b/>
        </w:rPr>
      </w:pPr>
    </w:p>
    <w:p w:rsidR="007D58FA" w:rsidRDefault="007D58FA" w:rsidP="00ED1D8B">
      <w:pPr>
        <w:autoSpaceDE w:val="0"/>
        <w:autoSpaceDN w:val="0"/>
        <w:adjustRightInd w:val="0"/>
        <w:jc w:val="center"/>
        <w:rPr>
          <w:rFonts w:cs="Calibri"/>
          <w:b/>
        </w:rPr>
      </w:pPr>
    </w:p>
    <w:p w:rsidR="007D58FA" w:rsidRDefault="007D58FA" w:rsidP="00ED1D8B">
      <w:pPr>
        <w:autoSpaceDE w:val="0"/>
        <w:autoSpaceDN w:val="0"/>
        <w:adjustRightInd w:val="0"/>
        <w:jc w:val="center"/>
        <w:rPr>
          <w:rFonts w:cs="Calibri"/>
          <w:b/>
        </w:rPr>
      </w:pPr>
    </w:p>
    <w:p w:rsidR="007D58FA" w:rsidRDefault="007D58FA" w:rsidP="00ED1D8B">
      <w:pPr>
        <w:autoSpaceDE w:val="0"/>
        <w:autoSpaceDN w:val="0"/>
        <w:adjustRightInd w:val="0"/>
        <w:jc w:val="center"/>
        <w:rPr>
          <w:rFonts w:cs="Calibri"/>
          <w:b/>
        </w:rPr>
      </w:pPr>
    </w:p>
    <w:p w:rsidR="008E546B" w:rsidRDefault="008E546B" w:rsidP="00ED1D8B">
      <w:pPr>
        <w:autoSpaceDE w:val="0"/>
        <w:autoSpaceDN w:val="0"/>
        <w:adjustRightInd w:val="0"/>
        <w:jc w:val="center"/>
        <w:rPr>
          <w:rFonts w:cs="Calibri"/>
          <w:b/>
        </w:rPr>
      </w:pPr>
    </w:p>
    <w:p w:rsidR="008E546B" w:rsidRDefault="008E546B" w:rsidP="00ED1D8B">
      <w:pPr>
        <w:autoSpaceDE w:val="0"/>
        <w:autoSpaceDN w:val="0"/>
        <w:adjustRightInd w:val="0"/>
        <w:jc w:val="center"/>
        <w:rPr>
          <w:rFonts w:cs="Calibri"/>
          <w:b/>
        </w:rPr>
      </w:pPr>
    </w:p>
    <w:p w:rsidR="008E546B" w:rsidRDefault="008E546B" w:rsidP="00ED1D8B">
      <w:pPr>
        <w:autoSpaceDE w:val="0"/>
        <w:autoSpaceDN w:val="0"/>
        <w:adjustRightInd w:val="0"/>
        <w:jc w:val="center"/>
        <w:rPr>
          <w:rFonts w:cs="Calibri"/>
          <w:b/>
        </w:rPr>
      </w:pPr>
    </w:p>
    <w:p w:rsidR="008E546B" w:rsidRDefault="008E546B" w:rsidP="00BB266C">
      <w:pPr>
        <w:autoSpaceDE w:val="0"/>
        <w:autoSpaceDN w:val="0"/>
        <w:adjustRightInd w:val="0"/>
        <w:rPr>
          <w:rFonts w:cs="Calibri"/>
        </w:rPr>
      </w:pPr>
    </w:p>
    <w:p w:rsidR="00136ED9" w:rsidRPr="00136ED9" w:rsidRDefault="00136ED9" w:rsidP="009C7E54">
      <w:pPr>
        <w:autoSpaceDE w:val="0"/>
        <w:autoSpaceDN w:val="0"/>
        <w:adjustRightInd w:val="0"/>
      </w:pPr>
    </w:p>
    <w:p w:rsidR="00136ED9" w:rsidRPr="00136ED9" w:rsidRDefault="00136ED9" w:rsidP="00136ED9">
      <w:pPr>
        <w:autoSpaceDE w:val="0"/>
        <w:autoSpaceDN w:val="0"/>
        <w:adjustRightInd w:val="0"/>
        <w:rPr>
          <w:b/>
          <w:bCs/>
          <w:color w:val="000000"/>
        </w:rPr>
      </w:pPr>
      <w:r w:rsidRPr="00136ED9">
        <w:rPr>
          <w:b/>
          <w:bCs/>
          <w:color w:val="000000"/>
        </w:rPr>
        <w:t>Termini e condizioni di svolgimento degli interventi formativi</w:t>
      </w:r>
    </w:p>
    <w:p w:rsidR="00136ED9" w:rsidRPr="00136ED9" w:rsidRDefault="00136ED9" w:rsidP="00136ED9">
      <w:pPr>
        <w:autoSpaceDE w:val="0"/>
        <w:autoSpaceDN w:val="0"/>
        <w:adjustRightInd w:val="0"/>
        <w:rPr>
          <w:color w:val="000000"/>
        </w:rPr>
      </w:pPr>
    </w:p>
    <w:p w:rsidR="00136ED9" w:rsidRPr="00136ED9" w:rsidRDefault="00136ED9" w:rsidP="00136ED9">
      <w:pPr>
        <w:numPr>
          <w:ilvl w:val="0"/>
          <w:numId w:val="6"/>
        </w:numPr>
        <w:autoSpaceDE w:val="0"/>
        <w:autoSpaceDN w:val="0"/>
        <w:adjustRightInd w:val="0"/>
        <w:spacing w:after="27"/>
        <w:rPr>
          <w:color w:val="000000"/>
        </w:rPr>
      </w:pPr>
      <w:r>
        <w:rPr>
          <w:color w:val="000000"/>
        </w:rPr>
        <w:t>G</w:t>
      </w:r>
      <w:r w:rsidRPr="00136ED9">
        <w:rPr>
          <w:color w:val="000000"/>
        </w:rPr>
        <w:t xml:space="preserve">li interventi formativi  </w:t>
      </w:r>
      <w:r w:rsidR="00906204">
        <w:rPr>
          <w:color w:val="000000"/>
        </w:rPr>
        <w:t>inizieranno</w:t>
      </w:r>
      <w:r w:rsidR="00616C42">
        <w:rPr>
          <w:color w:val="000000"/>
        </w:rPr>
        <w:t xml:space="preserve">, </w:t>
      </w:r>
      <w:r w:rsidR="00616C42" w:rsidRPr="00136ED9">
        <w:rPr>
          <w:color w:val="000000"/>
        </w:rPr>
        <w:t xml:space="preserve">presumibilmente, </w:t>
      </w:r>
      <w:r w:rsidRPr="00136ED9">
        <w:rPr>
          <w:color w:val="000000"/>
        </w:rPr>
        <w:t xml:space="preserve"> nel</w:t>
      </w:r>
      <w:r>
        <w:rPr>
          <w:color w:val="000000"/>
        </w:rPr>
        <w:t xml:space="preserve"> periodo  </w:t>
      </w:r>
      <w:r w:rsidR="00906204">
        <w:rPr>
          <w:color w:val="000000"/>
        </w:rPr>
        <w:t xml:space="preserve"> </w:t>
      </w:r>
      <w:r w:rsidR="00616C42">
        <w:rPr>
          <w:color w:val="000000"/>
        </w:rPr>
        <w:t xml:space="preserve">compreso tra il </w:t>
      </w:r>
      <w:r w:rsidR="00906204">
        <w:rPr>
          <w:color w:val="000000"/>
        </w:rPr>
        <w:t xml:space="preserve"> </w:t>
      </w:r>
      <w:r w:rsidR="00274D15">
        <w:rPr>
          <w:color w:val="000000"/>
        </w:rPr>
        <w:t>22</w:t>
      </w:r>
      <w:r w:rsidR="00906204">
        <w:rPr>
          <w:color w:val="000000"/>
        </w:rPr>
        <w:t>/0</w:t>
      </w:r>
      <w:r w:rsidR="00274D15">
        <w:rPr>
          <w:color w:val="000000"/>
        </w:rPr>
        <w:t>4</w:t>
      </w:r>
      <w:r w:rsidR="00616C42">
        <w:rPr>
          <w:color w:val="000000"/>
        </w:rPr>
        <w:t>/201</w:t>
      </w:r>
      <w:r w:rsidR="00274D15">
        <w:rPr>
          <w:color w:val="000000"/>
        </w:rPr>
        <w:t>4</w:t>
      </w:r>
      <w:r w:rsidR="00616C42">
        <w:rPr>
          <w:color w:val="000000"/>
        </w:rPr>
        <w:t xml:space="preserve"> ed il </w:t>
      </w:r>
      <w:r w:rsidR="00274D15">
        <w:rPr>
          <w:color w:val="000000"/>
        </w:rPr>
        <w:t>15</w:t>
      </w:r>
      <w:r w:rsidR="00616C42">
        <w:rPr>
          <w:color w:val="000000"/>
        </w:rPr>
        <w:t>/0</w:t>
      </w:r>
      <w:r w:rsidR="00274D15">
        <w:rPr>
          <w:color w:val="000000"/>
        </w:rPr>
        <w:t>5</w:t>
      </w:r>
      <w:r w:rsidR="00616C42">
        <w:rPr>
          <w:color w:val="000000"/>
        </w:rPr>
        <w:t>/201</w:t>
      </w:r>
      <w:r w:rsidR="00274D15">
        <w:rPr>
          <w:color w:val="000000"/>
        </w:rPr>
        <w:t>4</w:t>
      </w:r>
      <w:r w:rsidRPr="00136ED9">
        <w:rPr>
          <w:color w:val="000000"/>
        </w:rPr>
        <w:t xml:space="preserve">; </w:t>
      </w:r>
    </w:p>
    <w:p w:rsidR="00136ED9" w:rsidRPr="00136ED9" w:rsidRDefault="00136ED9" w:rsidP="00136ED9">
      <w:pPr>
        <w:numPr>
          <w:ilvl w:val="0"/>
          <w:numId w:val="6"/>
        </w:numPr>
        <w:autoSpaceDE w:val="0"/>
        <w:autoSpaceDN w:val="0"/>
        <w:adjustRightInd w:val="0"/>
        <w:spacing w:after="27"/>
        <w:rPr>
          <w:color w:val="000000"/>
        </w:rPr>
      </w:pPr>
      <w:r w:rsidRPr="00136ED9">
        <w:rPr>
          <w:color w:val="000000"/>
        </w:rPr>
        <w:t xml:space="preserve">I destinatari dei percorsi sono gli alunni del triennio dell’anno scolastico  </w:t>
      </w:r>
      <w:r>
        <w:rPr>
          <w:color w:val="000000"/>
        </w:rPr>
        <w:t>201</w:t>
      </w:r>
      <w:r w:rsidR="00274D15">
        <w:rPr>
          <w:color w:val="000000"/>
        </w:rPr>
        <w:t>3</w:t>
      </w:r>
      <w:r>
        <w:rPr>
          <w:color w:val="000000"/>
        </w:rPr>
        <w:t>/1</w:t>
      </w:r>
      <w:r w:rsidR="00274D15">
        <w:rPr>
          <w:color w:val="000000"/>
        </w:rPr>
        <w:t>4</w:t>
      </w:r>
      <w:r w:rsidRPr="00136ED9">
        <w:rPr>
          <w:color w:val="000000"/>
        </w:rPr>
        <w:t xml:space="preserve">; </w:t>
      </w:r>
    </w:p>
    <w:p w:rsidR="00136ED9" w:rsidRPr="00136ED9" w:rsidRDefault="00136ED9" w:rsidP="00136ED9">
      <w:pPr>
        <w:numPr>
          <w:ilvl w:val="0"/>
          <w:numId w:val="6"/>
        </w:numPr>
        <w:autoSpaceDE w:val="0"/>
        <w:autoSpaceDN w:val="0"/>
        <w:adjustRightInd w:val="0"/>
        <w:spacing w:after="27"/>
        <w:rPr>
          <w:color w:val="000000"/>
        </w:rPr>
      </w:pPr>
      <w:r w:rsidRPr="00136ED9">
        <w:rPr>
          <w:color w:val="000000"/>
        </w:rPr>
        <w:t xml:space="preserve">La partecipazione, per gli studenti selezionati, non prevede oneri a carico delle famiglie: il programma è interamente finanziato dal Fondo Sociale Europeo e dal MIUR nell’ambito del Piano Operativo Nazionale e del Piano Operativo Regionale Campania; </w:t>
      </w:r>
    </w:p>
    <w:p w:rsidR="00136ED9" w:rsidRPr="00136ED9" w:rsidRDefault="007D68AB" w:rsidP="00136ED9">
      <w:pPr>
        <w:numPr>
          <w:ilvl w:val="0"/>
          <w:numId w:val="6"/>
        </w:numPr>
        <w:autoSpaceDE w:val="0"/>
        <w:autoSpaceDN w:val="0"/>
        <w:adjustRightInd w:val="0"/>
        <w:spacing w:after="27"/>
        <w:jc w:val="both"/>
        <w:rPr>
          <w:color w:val="000000"/>
        </w:rPr>
      </w:pPr>
      <w:r w:rsidRPr="00214CA0">
        <w:rPr>
          <w:color w:val="000000"/>
        </w:rPr>
        <w:t xml:space="preserve">I percorsi prevedono </w:t>
      </w:r>
      <w:proofErr w:type="spellStart"/>
      <w:r w:rsidRPr="00214CA0">
        <w:rPr>
          <w:color w:val="000000"/>
        </w:rPr>
        <w:t>n°</w:t>
      </w:r>
      <w:proofErr w:type="spellEnd"/>
      <w:r w:rsidRPr="00214CA0">
        <w:rPr>
          <w:color w:val="000000"/>
        </w:rPr>
        <w:t xml:space="preserve"> 1 </w:t>
      </w:r>
      <w:r w:rsidR="00136ED9" w:rsidRPr="00136ED9">
        <w:rPr>
          <w:color w:val="000000"/>
        </w:rPr>
        <w:t xml:space="preserve">soggiorno in </w:t>
      </w:r>
      <w:r w:rsidR="00274D15">
        <w:rPr>
          <w:color w:val="000000"/>
        </w:rPr>
        <w:t xml:space="preserve">Gran Bretagna, della </w:t>
      </w:r>
      <w:r w:rsidR="00136ED9" w:rsidRPr="00136ED9">
        <w:rPr>
          <w:color w:val="000000"/>
        </w:rPr>
        <w:t xml:space="preserve"> durata di 3 settimane, durante le quali </w:t>
      </w:r>
      <w:r w:rsidRPr="00214CA0">
        <w:rPr>
          <w:color w:val="000000"/>
        </w:rPr>
        <w:t xml:space="preserve">gli studenti </w:t>
      </w:r>
      <w:r w:rsidR="00136ED9" w:rsidRPr="00136ED9">
        <w:rPr>
          <w:color w:val="000000"/>
        </w:rPr>
        <w:t xml:space="preserve"> svolger</w:t>
      </w:r>
      <w:r w:rsidRPr="00214CA0">
        <w:rPr>
          <w:color w:val="000000"/>
        </w:rPr>
        <w:t xml:space="preserve">anno un corso di lingua, di </w:t>
      </w:r>
      <w:r w:rsidR="00274D15">
        <w:rPr>
          <w:color w:val="000000"/>
        </w:rPr>
        <w:t>10</w:t>
      </w:r>
      <w:r w:rsidRPr="00214CA0">
        <w:rPr>
          <w:color w:val="000000"/>
        </w:rPr>
        <w:t>0 ore - svolto da un docente madrelingua</w:t>
      </w:r>
      <w:r w:rsidR="00214CA0">
        <w:rPr>
          <w:color w:val="000000"/>
        </w:rPr>
        <w:t>;</w:t>
      </w:r>
    </w:p>
    <w:p w:rsidR="00136ED9" w:rsidRPr="00136ED9" w:rsidRDefault="007D68AB" w:rsidP="00214CA0">
      <w:pPr>
        <w:numPr>
          <w:ilvl w:val="0"/>
          <w:numId w:val="6"/>
        </w:numPr>
        <w:autoSpaceDE w:val="0"/>
        <w:autoSpaceDN w:val="0"/>
        <w:adjustRightInd w:val="0"/>
        <w:spacing w:after="27"/>
        <w:jc w:val="both"/>
        <w:rPr>
          <w:color w:val="000000"/>
        </w:rPr>
      </w:pPr>
      <w:r w:rsidRPr="00214CA0">
        <w:rPr>
          <w:color w:val="000000"/>
        </w:rPr>
        <w:t>Gli</w:t>
      </w:r>
      <w:r w:rsidR="00136ED9" w:rsidRPr="00136ED9">
        <w:rPr>
          <w:color w:val="000000"/>
        </w:rPr>
        <w:t xml:space="preserve"> studenti sa</w:t>
      </w:r>
      <w:r w:rsidR="00214CA0" w:rsidRPr="00214CA0">
        <w:rPr>
          <w:color w:val="000000"/>
        </w:rPr>
        <w:t xml:space="preserve">ranno accompagnati, per tutta la durata dell’intervento, </w:t>
      </w:r>
      <w:r w:rsidR="00136ED9" w:rsidRPr="00136ED9">
        <w:rPr>
          <w:color w:val="000000"/>
        </w:rPr>
        <w:t xml:space="preserve">da n. </w:t>
      </w:r>
      <w:r w:rsidR="00274D15">
        <w:rPr>
          <w:color w:val="000000"/>
        </w:rPr>
        <w:t>1</w:t>
      </w:r>
      <w:r w:rsidR="00136ED9" w:rsidRPr="00136ED9">
        <w:rPr>
          <w:color w:val="000000"/>
        </w:rPr>
        <w:t xml:space="preserve"> tutor nominati dalla scuola</w:t>
      </w:r>
      <w:r w:rsidR="00214CA0" w:rsidRPr="00214CA0">
        <w:rPr>
          <w:color w:val="000000"/>
        </w:rPr>
        <w:t xml:space="preserve">, </w:t>
      </w:r>
      <w:r w:rsidR="00865480">
        <w:rPr>
          <w:color w:val="000000"/>
        </w:rPr>
        <w:t>in possesso delle competenze linguistiche specifiche del Paese estero;</w:t>
      </w:r>
    </w:p>
    <w:p w:rsidR="00136ED9" w:rsidRDefault="00136ED9" w:rsidP="00214CA0">
      <w:pPr>
        <w:numPr>
          <w:ilvl w:val="0"/>
          <w:numId w:val="6"/>
        </w:numPr>
        <w:autoSpaceDE w:val="0"/>
        <w:autoSpaceDN w:val="0"/>
        <w:adjustRightInd w:val="0"/>
        <w:jc w:val="both"/>
        <w:rPr>
          <w:color w:val="000000"/>
        </w:rPr>
      </w:pPr>
      <w:r w:rsidRPr="00136ED9">
        <w:rPr>
          <w:color w:val="000000"/>
        </w:rPr>
        <w:t>È obbligatorio, per gli studenti partecipanti, sostenere l’esame finale per il conseguimento della certificazione di competenze in lingua presso un Ente cert</w:t>
      </w:r>
      <w:r w:rsidR="001C089D">
        <w:rPr>
          <w:color w:val="000000"/>
        </w:rPr>
        <w:t>ificatore accreditato dal MIUR;</w:t>
      </w:r>
    </w:p>
    <w:p w:rsidR="00906204" w:rsidRPr="00906204" w:rsidRDefault="001C089D" w:rsidP="00906204">
      <w:pPr>
        <w:numPr>
          <w:ilvl w:val="0"/>
          <w:numId w:val="2"/>
        </w:numPr>
        <w:autoSpaceDE w:val="0"/>
        <w:autoSpaceDN w:val="0"/>
        <w:adjustRightInd w:val="0"/>
        <w:jc w:val="both"/>
      </w:pPr>
      <w:r>
        <w:rPr>
          <w:color w:val="000000"/>
        </w:rPr>
        <w:t>Gli studenti</w:t>
      </w:r>
      <w:r w:rsidR="00906204">
        <w:rPr>
          <w:color w:val="000000"/>
        </w:rPr>
        <w:t xml:space="preserve"> </w:t>
      </w:r>
      <w:r w:rsidR="00906204" w:rsidRPr="00ED1D8B">
        <w:t xml:space="preserve">soggiorneranno </w:t>
      </w:r>
      <w:r w:rsidR="00906204">
        <w:t>presso college/una</w:t>
      </w:r>
      <w:r w:rsidR="00906204" w:rsidRPr="00ED1D8B">
        <w:t xml:space="preserve"> </w:t>
      </w:r>
      <w:r w:rsidR="00906204" w:rsidRPr="00906204">
        <w:t>struttura con caratteristiche alberghiere a tre stelle, con trattamento di pensione completa;</w:t>
      </w:r>
    </w:p>
    <w:p w:rsidR="00906204" w:rsidRPr="001A1894" w:rsidRDefault="00906204" w:rsidP="00906204">
      <w:pPr>
        <w:numPr>
          <w:ilvl w:val="0"/>
          <w:numId w:val="2"/>
        </w:numPr>
        <w:autoSpaceDE w:val="0"/>
        <w:autoSpaceDN w:val="0"/>
        <w:adjustRightInd w:val="0"/>
        <w:jc w:val="both"/>
      </w:pPr>
      <w:r w:rsidRPr="00906204">
        <w:rPr>
          <w:color w:val="000000"/>
        </w:rPr>
        <w:t xml:space="preserve">Gli studenti </w:t>
      </w:r>
      <w:r>
        <w:t xml:space="preserve">usufruiranno di un </w:t>
      </w:r>
      <w:r w:rsidRPr="00A4168B">
        <w:t xml:space="preserve"> programma di visite ed esc</w:t>
      </w:r>
      <w:r>
        <w:t>ursioni previsto per il percorso</w:t>
      </w:r>
      <w:r w:rsidRPr="00906204">
        <w:rPr>
          <w:sz w:val="22"/>
          <w:szCs w:val="22"/>
        </w:rPr>
        <w:t>;</w:t>
      </w:r>
    </w:p>
    <w:p w:rsidR="001C089D" w:rsidRPr="00136ED9" w:rsidRDefault="001C089D" w:rsidP="00906204">
      <w:pPr>
        <w:autoSpaceDE w:val="0"/>
        <w:autoSpaceDN w:val="0"/>
        <w:adjustRightInd w:val="0"/>
        <w:ind w:left="720"/>
        <w:jc w:val="both"/>
        <w:rPr>
          <w:color w:val="000000"/>
        </w:rPr>
      </w:pPr>
    </w:p>
    <w:p w:rsidR="00214CA0" w:rsidRPr="00865480" w:rsidRDefault="00214CA0" w:rsidP="00214CA0">
      <w:pPr>
        <w:autoSpaceDE w:val="0"/>
        <w:autoSpaceDN w:val="0"/>
        <w:adjustRightInd w:val="0"/>
        <w:rPr>
          <w:b/>
          <w:bCs/>
          <w:color w:val="000000"/>
        </w:rPr>
      </w:pPr>
      <w:r w:rsidRPr="00214CA0">
        <w:rPr>
          <w:b/>
          <w:bCs/>
          <w:color w:val="000000"/>
        </w:rPr>
        <w:t>C</w:t>
      </w:r>
      <w:r w:rsidR="00865480" w:rsidRPr="00865480">
        <w:rPr>
          <w:b/>
          <w:bCs/>
          <w:color w:val="000000"/>
        </w:rPr>
        <w:t>riteri  di selezione</w:t>
      </w:r>
      <w:r w:rsidRPr="00214CA0">
        <w:rPr>
          <w:b/>
          <w:bCs/>
          <w:color w:val="000000"/>
        </w:rPr>
        <w:t xml:space="preserve"> </w:t>
      </w:r>
    </w:p>
    <w:p w:rsidR="00214CA0" w:rsidRPr="00214CA0" w:rsidRDefault="00214CA0" w:rsidP="00214CA0">
      <w:pPr>
        <w:autoSpaceDE w:val="0"/>
        <w:autoSpaceDN w:val="0"/>
        <w:adjustRightInd w:val="0"/>
        <w:rPr>
          <w:rFonts w:ascii="Arial" w:hAnsi="Arial" w:cs="Arial"/>
          <w:color w:val="000000"/>
        </w:rPr>
      </w:pPr>
    </w:p>
    <w:p w:rsidR="00214CA0" w:rsidRPr="00214CA0" w:rsidRDefault="00214CA0" w:rsidP="00214CA0">
      <w:pPr>
        <w:autoSpaceDE w:val="0"/>
        <w:autoSpaceDN w:val="0"/>
        <w:adjustRightInd w:val="0"/>
        <w:rPr>
          <w:color w:val="000000"/>
        </w:rPr>
      </w:pPr>
      <w:r w:rsidRPr="00214CA0">
        <w:rPr>
          <w:color w:val="000000"/>
        </w:rPr>
        <w:t xml:space="preserve">Ai fini del riconoscimento del merito, del principio delle pari opportunità e della trasparenza delle operazioni, gli studenti saranno selezionati sulla base dei seguenti criteri: </w:t>
      </w:r>
    </w:p>
    <w:p w:rsidR="00B32959" w:rsidRDefault="00B32959" w:rsidP="00214CA0">
      <w:pPr>
        <w:autoSpaceDE w:val="0"/>
        <w:autoSpaceDN w:val="0"/>
        <w:adjustRightInd w:val="0"/>
        <w:spacing w:after="24"/>
        <w:rPr>
          <w:color w:val="000000"/>
        </w:rPr>
      </w:pPr>
      <w:r w:rsidRPr="00214CA0">
        <w:rPr>
          <w:color w:val="000000"/>
        </w:rPr>
        <w:t>media dei voti co</w:t>
      </w:r>
      <w:r w:rsidRPr="00865480">
        <w:rPr>
          <w:color w:val="000000"/>
        </w:rPr>
        <w:t>nseguiti nello scrutinio finale</w:t>
      </w:r>
      <w:r>
        <w:rPr>
          <w:color w:val="000000"/>
        </w:rPr>
        <w:t xml:space="preserve"> </w:t>
      </w:r>
      <w:r w:rsidR="00274D15">
        <w:rPr>
          <w:color w:val="000000"/>
        </w:rPr>
        <w:t>dell'</w:t>
      </w:r>
      <w:proofErr w:type="spellStart"/>
      <w:r w:rsidR="00274D15">
        <w:rPr>
          <w:color w:val="000000"/>
        </w:rPr>
        <w:t>a.s.</w:t>
      </w:r>
      <w:proofErr w:type="spellEnd"/>
      <w:r w:rsidR="00274D15">
        <w:rPr>
          <w:color w:val="000000"/>
        </w:rPr>
        <w:t xml:space="preserve"> 2012/13</w:t>
      </w:r>
      <w:r>
        <w:rPr>
          <w:color w:val="000000"/>
        </w:rPr>
        <w:t>;</w:t>
      </w:r>
    </w:p>
    <w:p w:rsidR="00214CA0" w:rsidRPr="00214CA0" w:rsidRDefault="00214CA0" w:rsidP="00214CA0">
      <w:pPr>
        <w:autoSpaceDE w:val="0"/>
        <w:autoSpaceDN w:val="0"/>
        <w:adjustRightInd w:val="0"/>
        <w:spacing w:after="24"/>
        <w:rPr>
          <w:color w:val="000000"/>
        </w:rPr>
      </w:pPr>
      <w:r w:rsidRPr="00214CA0">
        <w:rPr>
          <w:color w:val="000000"/>
        </w:rPr>
        <w:t xml:space="preserve">voto finale </w:t>
      </w:r>
      <w:r w:rsidR="00274D15">
        <w:rPr>
          <w:color w:val="000000"/>
        </w:rPr>
        <w:t>nell'</w:t>
      </w:r>
      <w:proofErr w:type="spellStart"/>
      <w:r w:rsidR="00274D15">
        <w:rPr>
          <w:color w:val="000000"/>
        </w:rPr>
        <w:t>a.s.</w:t>
      </w:r>
      <w:proofErr w:type="spellEnd"/>
      <w:r w:rsidR="00274D15">
        <w:rPr>
          <w:color w:val="000000"/>
        </w:rPr>
        <w:t xml:space="preserve"> 2012/13 </w:t>
      </w:r>
      <w:r w:rsidRPr="00214CA0">
        <w:rPr>
          <w:color w:val="000000"/>
        </w:rPr>
        <w:t xml:space="preserve">nella disciplina specifica (Lingua straniera); </w:t>
      </w:r>
    </w:p>
    <w:p w:rsidR="00274D15" w:rsidRDefault="00274D15" w:rsidP="00214CA0">
      <w:pPr>
        <w:autoSpaceDE w:val="0"/>
        <w:autoSpaceDN w:val="0"/>
        <w:adjustRightInd w:val="0"/>
        <w:rPr>
          <w:color w:val="000000"/>
        </w:rPr>
      </w:pPr>
      <w:r w:rsidRPr="00865480">
        <w:rPr>
          <w:color w:val="000000"/>
        </w:rPr>
        <w:t>voto di condotta;</w:t>
      </w:r>
    </w:p>
    <w:p w:rsidR="00274D15" w:rsidRDefault="00274D15" w:rsidP="00214CA0">
      <w:pPr>
        <w:autoSpaceDE w:val="0"/>
        <w:autoSpaceDN w:val="0"/>
        <w:adjustRightInd w:val="0"/>
      </w:pPr>
      <w:r>
        <w:rPr>
          <w:color w:val="000000"/>
        </w:rPr>
        <w:t>Considerato che il bando prevedeva, quale prerequisito di partecipazione il possesso del livello almeno B2, (</w:t>
      </w:r>
      <w:proofErr w:type="spellStart"/>
      <w:r>
        <w:rPr>
          <w:color w:val="000000"/>
        </w:rPr>
        <w:t>Trinity</w:t>
      </w:r>
      <w:proofErr w:type="spellEnd"/>
      <w:r>
        <w:rPr>
          <w:color w:val="000000"/>
        </w:rPr>
        <w:t>), gli allievi candidati dovranno possedere, alla data di inizio del corso, tale requisito certificato.</w:t>
      </w:r>
    </w:p>
    <w:p w:rsidR="00865480" w:rsidRPr="00214CA0" w:rsidRDefault="00865480" w:rsidP="00214CA0">
      <w:pPr>
        <w:autoSpaceDE w:val="0"/>
        <w:autoSpaceDN w:val="0"/>
        <w:adjustRightInd w:val="0"/>
        <w:rPr>
          <w:rFonts w:ascii="Arial" w:hAnsi="Arial" w:cs="Arial"/>
          <w:color w:val="000000"/>
          <w:sz w:val="20"/>
          <w:szCs w:val="20"/>
        </w:rPr>
      </w:pPr>
    </w:p>
    <w:p w:rsidR="00214CA0" w:rsidRPr="00214CA0" w:rsidRDefault="00214CA0" w:rsidP="00214CA0">
      <w:pPr>
        <w:autoSpaceDE w:val="0"/>
        <w:autoSpaceDN w:val="0"/>
        <w:adjustRightInd w:val="0"/>
        <w:rPr>
          <w:color w:val="000000"/>
        </w:rPr>
      </w:pPr>
      <w:r w:rsidRPr="00214CA0">
        <w:rPr>
          <w:color w:val="000000"/>
        </w:rPr>
        <w:t>La selezione sarà effettuata dal Gruppo cost</w:t>
      </w:r>
      <w:r>
        <w:rPr>
          <w:color w:val="000000"/>
        </w:rPr>
        <w:t>ituito da Dirigente Scolastico e da</w:t>
      </w:r>
      <w:r w:rsidRPr="00214CA0">
        <w:rPr>
          <w:color w:val="000000"/>
        </w:rPr>
        <w:t xml:space="preserve">l DSGA. </w:t>
      </w:r>
    </w:p>
    <w:p w:rsidR="00214CA0" w:rsidRPr="00214CA0" w:rsidRDefault="00214CA0" w:rsidP="00214CA0">
      <w:pPr>
        <w:autoSpaceDE w:val="0"/>
        <w:autoSpaceDN w:val="0"/>
        <w:adjustRightInd w:val="0"/>
        <w:rPr>
          <w:color w:val="000000"/>
        </w:rPr>
      </w:pPr>
      <w:r w:rsidRPr="00214CA0">
        <w:rPr>
          <w:color w:val="000000"/>
        </w:rPr>
        <w:t xml:space="preserve">A parità di merito, gli studenti saranno selezionati in base al criterio del reddito più basso. Nel rispetto del principio delle pari opportunità di genere, il gruppo degli studenti selezionati per ciascun modulo sarà costituito, per quanto possibile, da un numero uguale di studentesse e studenti. </w:t>
      </w:r>
    </w:p>
    <w:p w:rsidR="008B1E9B" w:rsidRDefault="008B1E9B" w:rsidP="008B1E9B">
      <w:pPr>
        <w:autoSpaceDE w:val="0"/>
        <w:autoSpaceDN w:val="0"/>
        <w:adjustRightInd w:val="0"/>
        <w:rPr>
          <w:b/>
          <w:bCs/>
          <w:color w:val="000000"/>
        </w:rPr>
      </w:pPr>
    </w:p>
    <w:p w:rsidR="008B1E9B" w:rsidRDefault="008B1E9B" w:rsidP="008B1E9B">
      <w:pPr>
        <w:autoSpaceDE w:val="0"/>
        <w:autoSpaceDN w:val="0"/>
        <w:adjustRightInd w:val="0"/>
        <w:rPr>
          <w:b/>
          <w:bCs/>
          <w:color w:val="000000"/>
        </w:rPr>
      </w:pPr>
      <w:r>
        <w:rPr>
          <w:b/>
          <w:bCs/>
          <w:color w:val="000000"/>
        </w:rPr>
        <w:t>Si precisa che il candidato:</w:t>
      </w:r>
    </w:p>
    <w:p w:rsidR="008B1E9B" w:rsidRDefault="008B1E9B" w:rsidP="008B1E9B">
      <w:pPr>
        <w:autoSpaceDE w:val="0"/>
        <w:autoSpaceDN w:val="0"/>
        <w:adjustRightInd w:val="0"/>
        <w:rPr>
          <w:b/>
          <w:bCs/>
          <w:color w:val="000000"/>
        </w:rPr>
      </w:pPr>
    </w:p>
    <w:p w:rsidR="008B1E9B" w:rsidRPr="00865480" w:rsidRDefault="008B1E9B" w:rsidP="008B1E9B">
      <w:pPr>
        <w:autoSpaceDE w:val="0"/>
        <w:autoSpaceDN w:val="0"/>
        <w:adjustRightInd w:val="0"/>
      </w:pPr>
      <w:r>
        <w:rPr>
          <w:b/>
          <w:bCs/>
          <w:color w:val="000000"/>
        </w:rPr>
        <w:t xml:space="preserve"> </w:t>
      </w:r>
      <w:r w:rsidRPr="00865480">
        <w:t>non saranno inclusi in graduatoria coloro che hanno riportato</w:t>
      </w:r>
      <w:r>
        <w:t>,</w:t>
      </w:r>
      <w:r w:rsidRPr="00865480">
        <w:t xml:space="preserve"> allo scrutinio finale del</w:t>
      </w:r>
      <w:r w:rsidR="00274D15">
        <w:t>l'</w:t>
      </w:r>
      <w:r w:rsidRPr="00865480">
        <w:t xml:space="preserve"> anno scolastico</w:t>
      </w:r>
      <w:r w:rsidR="008F7955">
        <w:t xml:space="preserve"> 2012/13</w:t>
      </w:r>
      <w:r>
        <w:t>,</w:t>
      </w:r>
      <w:r w:rsidRPr="00865480">
        <w:t xml:space="preserve"> un debito formativo</w:t>
      </w:r>
      <w:r w:rsidR="008F7955">
        <w:t xml:space="preserve"> anche in una sola disciplina</w:t>
      </w:r>
      <w:r w:rsidRPr="00865480">
        <w:t xml:space="preserve">; </w:t>
      </w:r>
    </w:p>
    <w:p w:rsidR="00865480" w:rsidRPr="00865480" w:rsidRDefault="00865480" w:rsidP="00865480">
      <w:pPr>
        <w:pStyle w:val="Default"/>
      </w:pPr>
      <w:r w:rsidRPr="00865480">
        <w:t xml:space="preserve"> </w:t>
      </w:r>
    </w:p>
    <w:p w:rsidR="00865480" w:rsidRPr="00865480" w:rsidRDefault="00865480" w:rsidP="00865480">
      <w:pPr>
        <w:pStyle w:val="Default"/>
        <w:rPr>
          <w:rFonts w:ascii="Arial" w:hAnsi="Arial" w:cs="Arial"/>
          <w:sz w:val="20"/>
          <w:szCs w:val="20"/>
        </w:rPr>
      </w:pPr>
    </w:p>
    <w:p w:rsidR="00865480" w:rsidRPr="00865480" w:rsidRDefault="00865480" w:rsidP="00865480">
      <w:pPr>
        <w:autoSpaceDE w:val="0"/>
        <w:autoSpaceDN w:val="0"/>
        <w:adjustRightInd w:val="0"/>
        <w:rPr>
          <w:b/>
          <w:bCs/>
          <w:color w:val="000000"/>
        </w:rPr>
      </w:pPr>
      <w:r w:rsidRPr="00865480">
        <w:rPr>
          <w:b/>
          <w:bCs/>
          <w:color w:val="000000"/>
        </w:rPr>
        <w:t>Presentazione delle domande di candidatura</w:t>
      </w:r>
    </w:p>
    <w:p w:rsidR="00865480" w:rsidRPr="00865480" w:rsidRDefault="00865480" w:rsidP="00865480">
      <w:pPr>
        <w:autoSpaceDE w:val="0"/>
        <w:autoSpaceDN w:val="0"/>
        <w:adjustRightInd w:val="0"/>
        <w:rPr>
          <w:color w:val="000000"/>
        </w:rPr>
      </w:pPr>
    </w:p>
    <w:p w:rsidR="00865480" w:rsidRPr="00865480" w:rsidRDefault="00865480" w:rsidP="00865480">
      <w:pPr>
        <w:autoSpaceDE w:val="0"/>
        <w:autoSpaceDN w:val="0"/>
        <w:adjustRightInd w:val="0"/>
        <w:rPr>
          <w:color w:val="000000"/>
        </w:rPr>
      </w:pPr>
      <w:r w:rsidRPr="00865480">
        <w:rPr>
          <w:color w:val="000000"/>
        </w:rPr>
        <w:t xml:space="preserve">La domanda di </w:t>
      </w:r>
      <w:r w:rsidR="008F7955">
        <w:rPr>
          <w:color w:val="000000"/>
        </w:rPr>
        <w:t>partecipazione</w:t>
      </w:r>
      <w:r w:rsidRPr="00865480">
        <w:rPr>
          <w:color w:val="000000"/>
        </w:rPr>
        <w:t xml:space="preserve"> , compilata sul modulo allegato, dovrà essere presentata all’ufficio protocollo</w:t>
      </w:r>
      <w:r>
        <w:rPr>
          <w:color w:val="000000"/>
        </w:rPr>
        <w:t xml:space="preserve"> </w:t>
      </w:r>
      <w:r w:rsidRPr="00865480">
        <w:rPr>
          <w:color w:val="000000"/>
        </w:rPr>
        <w:t xml:space="preserve"> di</w:t>
      </w:r>
      <w:r>
        <w:rPr>
          <w:color w:val="000000"/>
        </w:rPr>
        <w:t xml:space="preserve"> questa Istituzione Scolastica entro e non oltre le ore 13:00 del giorno</w:t>
      </w:r>
      <w:r w:rsidR="00137498">
        <w:rPr>
          <w:color w:val="000000"/>
        </w:rPr>
        <w:t xml:space="preserve"> 2</w:t>
      </w:r>
      <w:r w:rsidR="008F7955">
        <w:rPr>
          <w:color w:val="000000"/>
        </w:rPr>
        <w:t>1</w:t>
      </w:r>
      <w:r w:rsidR="00137498">
        <w:rPr>
          <w:color w:val="000000"/>
        </w:rPr>
        <w:t>/0</w:t>
      </w:r>
      <w:r w:rsidR="008F7955">
        <w:rPr>
          <w:color w:val="000000"/>
        </w:rPr>
        <w:t>3</w:t>
      </w:r>
      <w:r w:rsidR="00137498">
        <w:rPr>
          <w:color w:val="000000"/>
        </w:rPr>
        <w:t>/201</w:t>
      </w:r>
      <w:r w:rsidR="008F7955">
        <w:rPr>
          <w:color w:val="000000"/>
        </w:rPr>
        <w:t>4</w:t>
      </w:r>
    </w:p>
    <w:p w:rsidR="00865480" w:rsidRPr="00865480" w:rsidRDefault="00137498" w:rsidP="00865480">
      <w:pPr>
        <w:autoSpaceDE w:val="0"/>
        <w:autoSpaceDN w:val="0"/>
        <w:adjustRightInd w:val="0"/>
        <w:rPr>
          <w:color w:val="000000"/>
        </w:rPr>
      </w:pPr>
      <w:r>
        <w:rPr>
          <w:color w:val="000000"/>
        </w:rPr>
        <w:t>La domanda dovrà essere completa dei</w:t>
      </w:r>
      <w:r w:rsidR="001C089D">
        <w:rPr>
          <w:color w:val="000000"/>
        </w:rPr>
        <w:t xml:space="preserve"> seguenti documenti a pena di inammissibilità</w:t>
      </w:r>
      <w:r w:rsidR="00865480" w:rsidRPr="00865480">
        <w:rPr>
          <w:color w:val="000000"/>
        </w:rPr>
        <w:t xml:space="preserve">: </w:t>
      </w:r>
    </w:p>
    <w:p w:rsidR="00137498" w:rsidRDefault="00865480" w:rsidP="00865480">
      <w:pPr>
        <w:autoSpaceDE w:val="0"/>
        <w:autoSpaceDN w:val="0"/>
        <w:adjustRightInd w:val="0"/>
        <w:spacing w:after="24"/>
        <w:rPr>
          <w:color w:val="000000"/>
        </w:rPr>
      </w:pPr>
      <w:r w:rsidRPr="00865480">
        <w:rPr>
          <w:color w:val="000000"/>
        </w:rPr>
        <w:t xml:space="preserve">i dati personali dello studente; </w:t>
      </w:r>
    </w:p>
    <w:p w:rsidR="00137498" w:rsidRDefault="008F7955" w:rsidP="00865480">
      <w:pPr>
        <w:autoSpaceDE w:val="0"/>
        <w:autoSpaceDN w:val="0"/>
        <w:adjustRightInd w:val="0"/>
        <w:spacing w:after="24"/>
        <w:rPr>
          <w:color w:val="000000"/>
        </w:rPr>
      </w:pPr>
      <w:r>
        <w:t xml:space="preserve">copia di </w:t>
      </w:r>
      <w:r w:rsidR="00137498">
        <w:t>documento di riconoscimento in corso</w:t>
      </w:r>
      <w:r>
        <w:t xml:space="preserve"> e valido per l'espatrio</w:t>
      </w:r>
      <w:r w:rsidR="001C089D">
        <w:t>;</w:t>
      </w:r>
    </w:p>
    <w:p w:rsidR="00865480" w:rsidRPr="00865480" w:rsidRDefault="00865480" w:rsidP="00865480">
      <w:pPr>
        <w:autoSpaceDE w:val="0"/>
        <w:autoSpaceDN w:val="0"/>
        <w:adjustRightInd w:val="0"/>
        <w:spacing w:after="24"/>
        <w:rPr>
          <w:color w:val="000000"/>
        </w:rPr>
      </w:pPr>
      <w:r w:rsidRPr="00865480">
        <w:rPr>
          <w:color w:val="000000"/>
        </w:rPr>
        <w:t xml:space="preserve"> l’indicazione della certif</w:t>
      </w:r>
      <w:r w:rsidR="00616C42">
        <w:rPr>
          <w:color w:val="000000"/>
        </w:rPr>
        <w:t xml:space="preserve">icazione di competenze in lingua straniera </w:t>
      </w:r>
      <w:r w:rsidRPr="00865480">
        <w:rPr>
          <w:color w:val="000000"/>
        </w:rPr>
        <w:t>posseduta</w:t>
      </w:r>
      <w:r w:rsidR="008F7955">
        <w:rPr>
          <w:color w:val="000000"/>
        </w:rPr>
        <w:t xml:space="preserve"> ( B2)</w:t>
      </w:r>
      <w:r w:rsidRPr="00865480">
        <w:rPr>
          <w:color w:val="000000"/>
        </w:rPr>
        <w:t xml:space="preserve">; </w:t>
      </w:r>
    </w:p>
    <w:p w:rsidR="00865480" w:rsidRPr="00865480" w:rsidRDefault="00865480" w:rsidP="00865480">
      <w:pPr>
        <w:autoSpaceDE w:val="0"/>
        <w:autoSpaceDN w:val="0"/>
        <w:adjustRightInd w:val="0"/>
        <w:spacing w:after="24"/>
        <w:rPr>
          <w:color w:val="000000"/>
        </w:rPr>
      </w:pPr>
      <w:r w:rsidRPr="00865480">
        <w:rPr>
          <w:color w:val="000000"/>
        </w:rPr>
        <w:t xml:space="preserve"> la firma dello studente e la firma del genitore o del tutore legale; </w:t>
      </w:r>
    </w:p>
    <w:p w:rsidR="00865480" w:rsidRDefault="00865480" w:rsidP="00865480">
      <w:pPr>
        <w:autoSpaceDE w:val="0"/>
        <w:autoSpaceDN w:val="0"/>
        <w:adjustRightInd w:val="0"/>
        <w:rPr>
          <w:color w:val="000000"/>
        </w:rPr>
      </w:pPr>
    </w:p>
    <w:p w:rsidR="001C089D" w:rsidRDefault="00137498" w:rsidP="001C089D">
      <w:pPr>
        <w:rPr>
          <w:sz w:val="23"/>
          <w:szCs w:val="23"/>
        </w:rPr>
      </w:pPr>
      <w:r>
        <w:rPr>
          <w:sz w:val="23"/>
          <w:szCs w:val="23"/>
        </w:rPr>
        <w:t>Si precisa che a parità di requisiti sarà data priorità agli allievi appartenenti a nuclei familiari con reddito più basso, previa presentazione modello ISEE in corso</w:t>
      </w:r>
      <w:r w:rsidR="00906204">
        <w:rPr>
          <w:sz w:val="23"/>
          <w:szCs w:val="23"/>
        </w:rPr>
        <w:t xml:space="preserve">; </w:t>
      </w:r>
      <w:r w:rsidR="00572A02">
        <w:rPr>
          <w:sz w:val="23"/>
          <w:szCs w:val="23"/>
        </w:rPr>
        <w:t xml:space="preserve">analogamente, </w:t>
      </w:r>
      <w:r w:rsidR="001C089D">
        <w:rPr>
          <w:sz w:val="23"/>
          <w:szCs w:val="23"/>
        </w:rPr>
        <w:t xml:space="preserve">sarà data priorità agli allievi che non hanno partecipato </w:t>
      </w:r>
      <w:r w:rsidR="00906204">
        <w:rPr>
          <w:sz w:val="23"/>
          <w:szCs w:val="23"/>
        </w:rPr>
        <w:t>alla stessa azione svolta nell’</w:t>
      </w:r>
      <w:proofErr w:type="spellStart"/>
      <w:r w:rsidR="00906204">
        <w:rPr>
          <w:sz w:val="23"/>
          <w:szCs w:val="23"/>
        </w:rPr>
        <w:t>a.s.</w:t>
      </w:r>
      <w:proofErr w:type="spellEnd"/>
      <w:r w:rsidR="00906204">
        <w:rPr>
          <w:sz w:val="23"/>
          <w:szCs w:val="23"/>
        </w:rPr>
        <w:t xml:space="preserve"> 201</w:t>
      </w:r>
      <w:r w:rsidR="008F7955">
        <w:rPr>
          <w:sz w:val="23"/>
          <w:szCs w:val="23"/>
        </w:rPr>
        <w:t>2</w:t>
      </w:r>
      <w:r w:rsidR="00906204">
        <w:rPr>
          <w:sz w:val="23"/>
          <w:szCs w:val="23"/>
        </w:rPr>
        <w:t>/1</w:t>
      </w:r>
      <w:r w:rsidR="008F7955">
        <w:rPr>
          <w:sz w:val="23"/>
          <w:szCs w:val="23"/>
        </w:rPr>
        <w:t>3</w:t>
      </w:r>
      <w:r w:rsidR="00906204">
        <w:rPr>
          <w:sz w:val="23"/>
          <w:szCs w:val="23"/>
        </w:rPr>
        <w:t>.</w:t>
      </w:r>
    </w:p>
    <w:p w:rsidR="00137498" w:rsidRDefault="00137498" w:rsidP="00865480">
      <w:pPr>
        <w:autoSpaceDE w:val="0"/>
        <w:autoSpaceDN w:val="0"/>
        <w:adjustRightInd w:val="0"/>
        <w:rPr>
          <w:color w:val="000000"/>
        </w:rPr>
      </w:pPr>
    </w:p>
    <w:p w:rsidR="00865480" w:rsidRPr="00865480" w:rsidRDefault="0041106B" w:rsidP="00865480">
      <w:pPr>
        <w:autoSpaceDE w:val="0"/>
        <w:autoSpaceDN w:val="0"/>
        <w:adjustRightInd w:val="0"/>
        <w:rPr>
          <w:color w:val="000000"/>
        </w:rPr>
      </w:pPr>
      <w:r>
        <w:rPr>
          <w:color w:val="000000"/>
        </w:rPr>
        <w:t>p</w:t>
      </w:r>
      <w:r w:rsidR="001C089D">
        <w:rPr>
          <w:color w:val="000000"/>
        </w:rPr>
        <w:t xml:space="preserve">ortici, </w:t>
      </w:r>
      <w:r w:rsidR="00AF6E86">
        <w:rPr>
          <w:color w:val="000000"/>
        </w:rPr>
        <w:t>10</w:t>
      </w:r>
      <w:r w:rsidR="00865480" w:rsidRPr="00865480">
        <w:rPr>
          <w:color w:val="000000"/>
        </w:rPr>
        <w:t>/0</w:t>
      </w:r>
      <w:r w:rsidR="008F7955">
        <w:rPr>
          <w:color w:val="000000"/>
        </w:rPr>
        <w:t>3</w:t>
      </w:r>
      <w:r w:rsidR="00865480" w:rsidRPr="00865480">
        <w:rPr>
          <w:color w:val="000000"/>
        </w:rPr>
        <w:t>/201</w:t>
      </w:r>
      <w:r w:rsidR="008F7955">
        <w:rPr>
          <w:color w:val="000000"/>
        </w:rPr>
        <w:t>4</w:t>
      </w:r>
      <w:r w:rsidR="00865480" w:rsidRPr="00865480">
        <w:rPr>
          <w:color w:val="000000"/>
        </w:rPr>
        <w:t xml:space="preserve"> </w:t>
      </w:r>
    </w:p>
    <w:p w:rsidR="00865480" w:rsidRPr="00865480" w:rsidRDefault="00865480" w:rsidP="00906204">
      <w:pPr>
        <w:autoSpaceDE w:val="0"/>
        <w:autoSpaceDN w:val="0"/>
        <w:adjustRightInd w:val="0"/>
        <w:jc w:val="right"/>
        <w:rPr>
          <w:color w:val="000000"/>
        </w:rPr>
      </w:pPr>
      <w:r w:rsidRPr="00865480">
        <w:rPr>
          <w:color w:val="000000"/>
        </w:rPr>
        <w:t xml:space="preserve">Il Dirigente Scolastico </w:t>
      </w:r>
    </w:p>
    <w:p w:rsidR="00214CA0" w:rsidRDefault="00EB44AB" w:rsidP="00906204">
      <w:pPr>
        <w:autoSpaceDE w:val="0"/>
        <w:autoSpaceDN w:val="0"/>
        <w:adjustRightInd w:val="0"/>
        <w:jc w:val="right"/>
        <w:rPr>
          <w:color w:val="000000"/>
        </w:rPr>
      </w:pPr>
      <w:r>
        <w:rPr>
          <w:color w:val="000000"/>
        </w:rPr>
        <w:t xml:space="preserve"> </w:t>
      </w:r>
      <w:r w:rsidR="00563152">
        <w:rPr>
          <w:color w:val="000000"/>
        </w:rPr>
        <w:t xml:space="preserve">f.to </w:t>
      </w:r>
      <w:r w:rsidR="00865480" w:rsidRPr="00865480">
        <w:rPr>
          <w:color w:val="000000"/>
        </w:rPr>
        <w:t>Prof.ssa</w:t>
      </w:r>
      <w:r w:rsidR="00906204">
        <w:rPr>
          <w:color w:val="000000"/>
        </w:rPr>
        <w:t xml:space="preserve"> Antonietta Castigliano</w:t>
      </w:r>
    </w:p>
    <w:p w:rsidR="008F7955" w:rsidRDefault="008F7955" w:rsidP="00906204">
      <w:pPr>
        <w:autoSpaceDE w:val="0"/>
        <w:autoSpaceDN w:val="0"/>
        <w:adjustRightInd w:val="0"/>
        <w:jc w:val="right"/>
        <w:rPr>
          <w:color w:val="000000"/>
        </w:rPr>
      </w:pPr>
    </w:p>
    <w:p w:rsidR="008F7955" w:rsidRDefault="008F7955" w:rsidP="00906204">
      <w:pPr>
        <w:autoSpaceDE w:val="0"/>
        <w:autoSpaceDN w:val="0"/>
        <w:adjustRightInd w:val="0"/>
        <w:jc w:val="right"/>
        <w:rPr>
          <w:color w:val="000000"/>
        </w:rPr>
      </w:pPr>
    </w:p>
    <w:p w:rsidR="008F7955" w:rsidRDefault="008F7955" w:rsidP="00906204">
      <w:pPr>
        <w:autoSpaceDE w:val="0"/>
        <w:autoSpaceDN w:val="0"/>
        <w:adjustRightInd w:val="0"/>
        <w:jc w:val="right"/>
        <w:rPr>
          <w:color w:val="000000"/>
        </w:rPr>
      </w:pPr>
    </w:p>
    <w:p w:rsidR="008F7955" w:rsidRDefault="008F7955" w:rsidP="00906204">
      <w:pPr>
        <w:autoSpaceDE w:val="0"/>
        <w:autoSpaceDN w:val="0"/>
        <w:adjustRightInd w:val="0"/>
        <w:jc w:val="right"/>
        <w:rPr>
          <w:color w:val="000000"/>
        </w:rPr>
      </w:pPr>
    </w:p>
    <w:p w:rsidR="008F7955" w:rsidRDefault="008F7955" w:rsidP="00906204">
      <w:pPr>
        <w:autoSpaceDE w:val="0"/>
        <w:autoSpaceDN w:val="0"/>
        <w:adjustRightInd w:val="0"/>
        <w:jc w:val="right"/>
        <w:rPr>
          <w:color w:val="000000"/>
        </w:rPr>
      </w:pPr>
    </w:p>
    <w:p w:rsidR="008F7955" w:rsidRDefault="008F7955" w:rsidP="00906204">
      <w:pPr>
        <w:autoSpaceDE w:val="0"/>
        <w:autoSpaceDN w:val="0"/>
        <w:adjustRightInd w:val="0"/>
        <w:jc w:val="right"/>
        <w:rPr>
          <w:color w:val="000000"/>
        </w:rPr>
      </w:pPr>
    </w:p>
    <w:p w:rsidR="008F7955" w:rsidRDefault="008F7955" w:rsidP="00906204">
      <w:pPr>
        <w:autoSpaceDE w:val="0"/>
        <w:autoSpaceDN w:val="0"/>
        <w:adjustRightInd w:val="0"/>
        <w:jc w:val="right"/>
        <w:rPr>
          <w:color w:val="000000"/>
        </w:rPr>
      </w:pPr>
    </w:p>
    <w:p w:rsidR="008F7955" w:rsidRDefault="008F7955" w:rsidP="00906204">
      <w:pPr>
        <w:autoSpaceDE w:val="0"/>
        <w:autoSpaceDN w:val="0"/>
        <w:adjustRightInd w:val="0"/>
        <w:jc w:val="right"/>
        <w:rPr>
          <w:color w:val="000000"/>
        </w:rPr>
      </w:pPr>
    </w:p>
    <w:p w:rsidR="008F7955" w:rsidRDefault="008F7955" w:rsidP="00906204">
      <w:pPr>
        <w:autoSpaceDE w:val="0"/>
        <w:autoSpaceDN w:val="0"/>
        <w:adjustRightInd w:val="0"/>
        <w:jc w:val="right"/>
        <w:rPr>
          <w:color w:val="000000"/>
        </w:rPr>
      </w:pPr>
    </w:p>
    <w:p w:rsidR="008F7955" w:rsidRDefault="008F7955" w:rsidP="00906204">
      <w:pPr>
        <w:autoSpaceDE w:val="0"/>
        <w:autoSpaceDN w:val="0"/>
        <w:adjustRightInd w:val="0"/>
        <w:jc w:val="right"/>
        <w:rPr>
          <w:color w:val="000000"/>
        </w:rPr>
      </w:pPr>
    </w:p>
    <w:p w:rsidR="008F7955" w:rsidRDefault="008F7955" w:rsidP="00906204">
      <w:pPr>
        <w:autoSpaceDE w:val="0"/>
        <w:autoSpaceDN w:val="0"/>
        <w:adjustRightInd w:val="0"/>
        <w:jc w:val="right"/>
        <w:rPr>
          <w:color w:val="000000"/>
        </w:rPr>
      </w:pPr>
    </w:p>
    <w:p w:rsidR="008F7955" w:rsidRDefault="008F7955" w:rsidP="00906204">
      <w:pPr>
        <w:autoSpaceDE w:val="0"/>
        <w:autoSpaceDN w:val="0"/>
        <w:adjustRightInd w:val="0"/>
        <w:jc w:val="right"/>
        <w:rPr>
          <w:color w:val="000000"/>
        </w:rPr>
      </w:pPr>
    </w:p>
    <w:p w:rsidR="008F7955" w:rsidRDefault="008F7955" w:rsidP="00906204">
      <w:pPr>
        <w:autoSpaceDE w:val="0"/>
        <w:autoSpaceDN w:val="0"/>
        <w:adjustRightInd w:val="0"/>
        <w:jc w:val="right"/>
        <w:rPr>
          <w:color w:val="000000"/>
        </w:rPr>
      </w:pPr>
    </w:p>
    <w:p w:rsidR="008F7955" w:rsidRDefault="008F7955" w:rsidP="00906204">
      <w:pPr>
        <w:autoSpaceDE w:val="0"/>
        <w:autoSpaceDN w:val="0"/>
        <w:adjustRightInd w:val="0"/>
        <w:jc w:val="right"/>
        <w:rPr>
          <w:color w:val="000000"/>
        </w:rPr>
      </w:pPr>
    </w:p>
    <w:p w:rsidR="008F7955" w:rsidRDefault="008F7955" w:rsidP="00906204">
      <w:pPr>
        <w:autoSpaceDE w:val="0"/>
        <w:autoSpaceDN w:val="0"/>
        <w:adjustRightInd w:val="0"/>
        <w:jc w:val="right"/>
        <w:rPr>
          <w:color w:val="000000"/>
        </w:rPr>
      </w:pPr>
    </w:p>
    <w:p w:rsidR="008F7955" w:rsidRDefault="008F7955" w:rsidP="00906204">
      <w:pPr>
        <w:autoSpaceDE w:val="0"/>
        <w:autoSpaceDN w:val="0"/>
        <w:adjustRightInd w:val="0"/>
        <w:jc w:val="right"/>
        <w:rPr>
          <w:color w:val="000000"/>
        </w:rPr>
      </w:pPr>
    </w:p>
    <w:p w:rsidR="008F7955" w:rsidRDefault="008F7955" w:rsidP="00906204">
      <w:pPr>
        <w:autoSpaceDE w:val="0"/>
        <w:autoSpaceDN w:val="0"/>
        <w:adjustRightInd w:val="0"/>
        <w:jc w:val="right"/>
        <w:rPr>
          <w:color w:val="000000"/>
        </w:rPr>
      </w:pPr>
    </w:p>
    <w:p w:rsidR="008F7955" w:rsidRDefault="008F7955" w:rsidP="00906204">
      <w:pPr>
        <w:autoSpaceDE w:val="0"/>
        <w:autoSpaceDN w:val="0"/>
        <w:adjustRightInd w:val="0"/>
        <w:jc w:val="right"/>
        <w:rPr>
          <w:color w:val="000000"/>
        </w:rPr>
      </w:pPr>
    </w:p>
    <w:p w:rsidR="00CF13B1" w:rsidRDefault="00CF13B1" w:rsidP="00CF13B1"/>
    <w:tbl>
      <w:tblPr>
        <w:tblW w:w="0" w:type="auto"/>
        <w:tblLook w:val="01E0"/>
      </w:tblPr>
      <w:tblGrid>
        <w:gridCol w:w="4582"/>
        <w:gridCol w:w="1858"/>
        <w:gridCol w:w="3414"/>
      </w:tblGrid>
      <w:tr w:rsidR="00CF13B1">
        <w:tc>
          <w:tcPr>
            <w:tcW w:w="4582" w:type="dxa"/>
          </w:tcPr>
          <w:p w:rsidR="00CF13B1" w:rsidRDefault="005F5235" w:rsidP="00CF13B1">
            <w:pPr>
              <w:pStyle w:val="Intestazione"/>
            </w:pPr>
            <w:r>
              <w:rPr>
                <w:noProof/>
              </w:rPr>
              <w:lastRenderedPageBreak/>
              <w:drawing>
                <wp:inline distT="0" distB="0" distL="0" distR="0">
                  <wp:extent cx="2743200" cy="817245"/>
                  <wp:effectExtent l="19050" t="0" r="0" b="0"/>
                  <wp:docPr id="4" name="Immagine 4" descr="PON_bi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PON_bianco"/>
                          <pic:cNvPicPr>
                            <a:picLocks noChangeAspect="1" noChangeArrowheads="1"/>
                          </pic:cNvPicPr>
                        </pic:nvPicPr>
                        <pic:blipFill>
                          <a:blip r:embed="rId8"/>
                          <a:srcRect t="10617"/>
                          <a:stretch>
                            <a:fillRect/>
                          </a:stretch>
                        </pic:blipFill>
                        <pic:spPr bwMode="auto">
                          <a:xfrm>
                            <a:off x="0" y="0"/>
                            <a:ext cx="2743200" cy="817245"/>
                          </a:xfrm>
                          <a:prstGeom prst="rect">
                            <a:avLst/>
                          </a:prstGeom>
                          <a:noFill/>
                          <a:ln w="9525">
                            <a:noFill/>
                            <a:miter lim="800000"/>
                            <a:headEnd/>
                            <a:tailEnd/>
                          </a:ln>
                        </pic:spPr>
                      </pic:pic>
                    </a:graphicData>
                  </a:graphic>
                </wp:inline>
              </w:drawing>
            </w:r>
          </w:p>
        </w:tc>
        <w:tc>
          <w:tcPr>
            <w:tcW w:w="1858" w:type="dxa"/>
          </w:tcPr>
          <w:p w:rsidR="00CF13B1" w:rsidRDefault="005F5235" w:rsidP="00CF13B1">
            <w:pPr>
              <w:pStyle w:val="Intestazione"/>
              <w:jc w:val="center"/>
            </w:pPr>
            <w:r>
              <w:rPr>
                <w:noProof/>
              </w:rPr>
              <w:drawing>
                <wp:inline distT="0" distB="0" distL="0" distR="0">
                  <wp:extent cx="680720" cy="739140"/>
                  <wp:effectExtent l="19050" t="0" r="5080" b="0"/>
                  <wp:docPr id="5" name="Immagine 5" descr="Logo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LogoRepubblica"/>
                          <pic:cNvPicPr>
                            <a:picLocks noChangeAspect="1" noChangeArrowheads="1"/>
                          </pic:cNvPicPr>
                        </pic:nvPicPr>
                        <pic:blipFill>
                          <a:blip r:embed="rId9"/>
                          <a:srcRect/>
                          <a:stretch>
                            <a:fillRect/>
                          </a:stretch>
                        </pic:blipFill>
                        <pic:spPr bwMode="auto">
                          <a:xfrm>
                            <a:off x="0" y="0"/>
                            <a:ext cx="680720" cy="739140"/>
                          </a:xfrm>
                          <a:prstGeom prst="rect">
                            <a:avLst/>
                          </a:prstGeom>
                          <a:noFill/>
                          <a:ln w="9525">
                            <a:noFill/>
                            <a:miter lim="800000"/>
                            <a:headEnd/>
                            <a:tailEnd/>
                          </a:ln>
                        </pic:spPr>
                      </pic:pic>
                    </a:graphicData>
                  </a:graphic>
                </wp:inline>
              </w:drawing>
            </w:r>
          </w:p>
        </w:tc>
        <w:tc>
          <w:tcPr>
            <w:tcW w:w="3414" w:type="dxa"/>
          </w:tcPr>
          <w:p w:rsidR="00CF13B1" w:rsidRPr="00E06FFE" w:rsidRDefault="005F5235" w:rsidP="00CF13B1">
            <w:pPr>
              <w:pStyle w:val="Intestazione"/>
              <w:jc w:val="center"/>
              <w:rPr>
                <w:rFonts w:ascii="Arial" w:hAnsi="Arial" w:cs="Arial"/>
              </w:rPr>
            </w:pPr>
            <w:r>
              <w:rPr>
                <w:noProof/>
              </w:rPr>
              <w:drawing>
                <wp:inline distT="0" distB="0" distL="0" distR="0">
                  <wp:extent cx="894715" cy="855980"/>
                  <wp:effectExtent l="19050" t="0" r="635" b="0"/>
                  <wp:docPr id="6" name="Immagine 6" descr="logo IT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logo ITC2"/>
                          <pic:cNvPicPr>
                            <a:picLocks noChangeAspect="1" noChangeArrowheads="1"/>
                          </pic:cNvPicPr>
                        </pic:nvPicPr>
                        <pic:blipFill>
                          <a:blip r:embed="rId10"/>
                          <a:srcRect/>
                          <a:stretch>
                            <a:fillRect/>
                          </a:stretch>
                        </pic:blipFill>
                        <pic:spPr bwMode="auto">
                          <a:xfrm>
                            <a:off x="0" y="0"/>
                            <a:ext cx="894715" cy="855980"/>
                          </a:xfrm>
                          <a:prstGeom prst="rect">
                            <a:avLst/>
                          </a:prstGeom>
                          <a:noFill/>
                          <a:ln w="9525">
                            <a:noFill/>
                            <a:miter lim="800000"/>
                            <a:headEnd/>
                            <a:tailEnd/>
                          </a:ln>
                        </pic:spPr>
                      </pic:pic>
                    </a:graphicData>
                  </a:graphic>
                </wp:inline>
              </w:drawing>
            </w:r>
          </w:p>
        </w:tc>
      </w:tr>
    </w:tbl>
    <w:p w:rsidR="00CF13B1" w:rsidRDefault="00CF13B1" w:rsidP="00CF13B1">
      <w:pPr>
        <w:jc w:val="center"/>
        <w:rPr>
          <w:b/>
          <w:color w:val="000080"/>
        </w:rPr>
      </w:pPr>
      <w:r>
        <w:rPr>
          <w:b/>
          <w:color w:val="000080"/>
        </w:rPr>
        <w:t>Istituto Istruzione Superiore “Carlo Levi”</w:t>
      </w:r>
    </w:p>
    <w:p w:rsidR="00CF13B1" w:rsidRDefault="00CF13B1" w:rsidP="00CF13B1">
      <w:pPr>
        <w:jc w:val="center"/>
        <w:rPr>
          <w:b/>
          <w:color w:val="000080"/>
          <w:sz w:val="20"/>
          <w:szCs w:val="20"/>
        </w:rPr>
      </w:pPr>
      <w:r>
        <w:rPr>
          <w:b/>
          <w:color w:val="000080"/>
          <w:sz w:val="20"/>
          <w:szCs w:val="20"/>
        </w:rPr>
        <w:t xml:space="preserve">Via De </w:t>
      </w:r>
      <w:proofErr w:type="spellStart"/>
      <w:r>
        <w:rPr>
          <w:b/>
          <w:color w:val="000080"/>
          <w:sz w:val="20"/>
          <w:szCs w:val="20"/>
        </w:rPr>
        <w:t>Nittis</w:t>
      </w:r>
      <w:proofErr w:type="spellEnd"/>
      <w:r>
        <w:rPr>
          <w:b/>
          <w:color w:val="000080"/>
          <w:sz w:val="20"/>
          <w:szCs w:val="20"/>
        </w:rPr>
        <w:t>, 8 – 80055 - PORTICI (NA)</w:t>
      </w:r>
    </w:p>
    <w:p w:rsidR="00CF13B1" w:rsidRDefault="00CF13B1" w:rsidP="00CF13B1">
      <w:pPr>
        <w:pBdr>
          <w:bottom w:val="single" w:sz="12" w:space="1" w:color="0000FF"/>
        </w:pBdr>
        <w:jc w:val="center"/>
        <w:rPr>
          <w:b/>
          <w:color w:val="000080"/>
          <w:sz w:val="20"/>
          <w:szCs w:val="20"/>
        </w:rPr>
      </w:pPr>
      <w:r>
        <w:rPr>
          <w:b/>
          <w:color w:val="000080"/>
          <w:sz w:val="20"/>
          <w:szCs w:val="20"/>
        </w:rPr>
        <w:t>Tel. 081/7761518 – 081/7762744 – fax 081/7762925</w:t>
      </w:r>
    </w:p>
    <w:tbl>
      <w:tblPr>
        <w:tblW w:w="10148" w:type="dxa"/>
        <w:tblInd w:w="-2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3824"/>
        <w:gridCol w:w="6324"/>
      </w:tblGrid>
      <w:tr w:rsidR="00CF13B1">
        <w:tc>
          <w:tcPr>
            <w:tcW w:w="10148" w:type="dxa"/>
            <w:gridSpan w:val="2"/>
            <w:tcBorders>
              <w:top w:val="single" w:sz="4" w:space="0" w:color="auto"/>
              <w:left w:val="single" w:sz="4" w:space="0" w:color="auto"/>
              <w:bottom w:val="single" w:sz="4" w:space="0" w:color="auto"/>
              <w:right w:val="single" w:sz="4" w:space="0" w:color="auto"/>
            </w:tcBorders>
          </w:tcPr>
          <w:p w:rsidR="00CF13B1" w:rsidRDefault="00CF13B1" w:rsidP="00CF13B1">
            <w:pPr>
              <w:pStyle w:val="Corpodeltesto2"/>
              <w:overflowPunct w:val="0"/>
              <w:autoSpaceDE w:val="0"/>
              <w:autoSpaceDN w:val="0"/>
              <w:adjustRightInd w:val="0"/>
              <w:spacing w:after="0" w:line="240" w:lineRule="auto"/>
              <w:jc w:val="center"/>
              <w:rPr>
                <w:rFonts w:ascii="Garamond" w:hAnsi="Garamond" w:cs="Garamond"/>
                <w:b/>
                <w:bCs/>
                <w:smallCaps/>
                <w:sz w:val="32"/>
                <w:szCs w:val="32"/>
              </w:rPr>
            </w:pPr>
            <w:r>
              <w:rPr>
                <w:rFonts w:ascii="Garamond" w:hAnsi="Garamond" w:cs="Garamond"/>
                <w:b/>
                <w:bCs/>
                <w:sz w:val="22"/>
                <w:szCs w:val="22"/>
              </w:rPr>
              <w:br w:type="page"/>
            </w:r>
            <w:r w:rsidRPr="0038002D">
              <w:rPr>
                <w:rFonts w:ascii="Garamond" w:hAnsi="Garamond" w:cs="Garamond"/>
                <w:b/>
                <w:bCs/>
                <w:smallCaps/>
                <w:sz w:val="32"/>
                <w:szCs w:val="32"/>
              </w:rPr>
              <w:t xml:space="preserve">Domanda di partecipazione  </w:t>
            </w:r>
          </w:p>
          <w:p w:rsidR="00CF13B1" w:rsidRDefault="00CF13B1" w:rsidP="00CF13B1">
            <w:pPr>
              <w:pStyle w:val="Corpodeltesto2"/>
              <w:overflowPunct w:val="0"/>
              <w:autoSpaceDE w:val="0"/>
              <w:autoSpaceDN w:val="0"/>
              <w:adjustRightInd w:val="0"/>
              <w:spacing w:after="0" w:line="240" w:lineRule="auto"/>
              <w:jc w:val="center"/>
              <w:rPr>
                <w:rFonts w:ascii="Garamond" w:hAnsi="Garamond" w:cs="Garamond"/>
                <w:b/>
                <w:bCs/>
                <w:smallCaps/>
                <w:sz w:val="32"/>
                <w:szCs w:val="32"/>
              </w:rPr>
            </w:pPr>
            <w:r w:rsidRPr="0038002D">
              <w:rPr>
                <w:rFonts w:ascii="Garamond" w:hAnsi="Garamond" w:cs="Garamond"/>
                <w:b/>
                <w:bCs/>
                <w:smallCaps/>
                <w:sz w:val="32"/>
                <w:szCs w:val="32"/>
              </w:rPr>
              <w:t xml:space="preserve">progetti C1 </w:t>
            </w:r>
          </w:p>
          <w:p w:rsidR="008F7955" w:rsidRPr="0038002D" w:rsidRDefault="008F7955" w:rsidP="00CF13B1">
            <w:pPr>
              <w:pStyle w:val="Corpodeltesto2"/>
              <w:overflowPunct w:val="0"/>
              <w:autoSpaceDE w:val="0"/>
              <w:autoSpaceDN w:val="0"/>
              <w:adjustRightInd w:val="0"/>
              <w:spacing w:after="0" w:line="240" w:lineRule="auto"/>
              <w:jc w:val="center"/>
              <w:rPr>
                <w:rFonts w:ascii="Garamond" w:hAnsi="Garamond" w:cs="Garamond"/>
                <w:b/>
                <w:bCs/>
                <w:smallCaps/>
                <w:sz w:val="32"/>
                <w:szCs w:val="32"/>
              </w:rPr>
            </w:pPr>
            <w:r>
              <w:rPr>
                <w:rFonts w:ascii="Garamond" w:hAnsi="Garamond" w:cs="Garamond"/>
                <w:b/>
                <w:bCs/>
                <w:smallCaps/>
                <w:sz w:val="32"/>
                <w:szCs w:val="32"/>
              </w:rPr>
              <w:t>EUROPE ON THE ROAD</w:t>
            </w:r>
          </w:p>
          <w:p w:rsidR="00CF13B1" w:rsidRDefault="00CF13B1" w:rsidP="00CF13B1">
            <w:pPr>
              <w:pStyle w:val="Corpodeltesto2"/>
              <w:overflowPunct w:val="0"/>
              <w:autoSpaceDE w:val="0"/>
              <w:autoSpaceDN w:val="0"/>
              <w:adjustRightInd w:val="0"/>
              <w:spacing w:after="0" w:line="240" w:lineRule="auto"/>
              <w:jc w:val="center"/>
              <w:rPr>
                <w:rFonts w:ascii="Garamond" w:hAnsi="Garamond" w:cs="Garamond"/>
                <w:b/>
                <w:bCs/>
                <w:sz w:val="22"/>
                <w:szCs w:val="22"/>
              </w:rPr>
            </w:pPr>
          </w:p>
        </w:tc>
      </w:tr>
      <w:tr w:rsidR="00CF13B1">
        <w:tc>
          <w:tcPr>
            <w:tcW w:w="3824" w:type="dxa"/>
            <w:tcBorders>
              <w:top w:val="single" w:sz="4" w:space="0" w:color="auto"/>
              <w:left w:val="single" w:sz="4" w:space="0" w:color="auto"/>
              <w:bottom w:val="single" w:sz="4" w:space="0" w:color="auto"/>
              <w:right w:val="single" w:sz="4" w:space="0" w:color="auto"/>
            </w:tcBorders>
          </w:tcPr>
          <w:p w:rsidR="00CF13B1" w:rsidRDefault="00CF13B1" w:rsidP="00CF13B1">
            <w:pPr>
              <w:pStyle w:val="Corpodeltesto2"/>
              <w:overflowPunct w:val="0"/>
              <w:autoSpaceDE w:val="0"/>
              <w:autoSpaceDN w:val="0"/>
              <w:adjustRightInd w:val="0"/>
              <w:spacing w:after="0" w:line="240" w:lineRule="auto"/>
              <w:jc w:val="right"/>
              <w:rPr>
                <w:rFonts w:ascii="Garamond" w:hAnsi="Garamond" w:cs="Garamond"/>
                <w:b/>
                <w:bCs/>
                <w:sz w:val="22"/>
                <w:szCs w:val="22"/>
              </w:rPr>
            </w:pPr>
            <w:r>
              <w:rPr>
                <w:rFonts w:ascii="Garamond" w:hAnsi="Garamond" w:cs="Garamond"/>
                <w:b/>
                <w:bCs/>
                <w:sz w:val="22"/>
                <w:szCs w:val="22"/>
              </w:rPr>
              <w:t>COGNOME E NOME</w:t>
            </w:r>
          </w:p>
          <w:p w:rsidR="00CF13B1" w:rsidRDefault="00CF13B1" w:rsidP="00CF13B1">
            <w:pPr>
              <w:pStyle w:val="Corpodeltesto2"/>
              <w:overflowPunct w:val="0"/>
              <w:autoSpaceDE w:val="0"/>
              <w:autoSpaceDN w:val="0"/>
              <w:adjustRightInd w:val="0"/>
              <w:spacing w:after="0" w:line="240" w:lineRule="auto"/>
              <w:jc w:val="right"/>
              <w:rPr>
                <w:rFonts w:ascii="Garamond" w:hAnsi="Garamond" w:cs="Garamond"/>
                <w:b/>
                <w:bCs/>
                <w:sz w:val="22"/>
                <w:szCs w:val="22"/>
              </w:rPr>
            </w:pPr>
          </w:p>
        </w:tc>
        <w:tc>
          <w:tcPr>
            <w:tcW w:w="6324" w:type="dxa"/>
            <w:tcBorders>
              <w:top w:val="single" w:sz="4" w:space="0" w:color="auto"/>
              <w:left w:val="single" w:sz="4" w:space="0" w:color="auto"/>
              <w:bottom w:val="single" w:sz="4" w:space="0" w:color="auto"/>
              <w:right w:val="single" w:sz="4" w:space="0" w:color="auto"/>
            </w:tcBorders>
          </w:tcPr>
          <w:p w:rsidR="00CF13B1" w:rsidRDefault="00CF13B1" w:rsidP="00CF13B1">
            <w:pPr>
              <w:pStyle w:val="Corpodeltesto2"/>
              <w:overflowPunct w:val="0"/>
              <w:autoSpaceDE w:val="0"/>
              <w:autoSpaceDN w:val="0"/>
              <w:adjustRightInd w:val="0"/>
              <w:spacing w:after="0" w:line="240" w:lineRule="auto"/>
              <w:rPr>
                <w:rFonts w:ascii="Garamond" w:hAnsi="Garamond" w:cs="Garamond"/>
                <w:b/>
                <w:bCs/>
                <w:sz w:val="22"/>
                <w:szCs w:val="22"/>
              </w:rPr>
            </w:pPr>
          </w:p>
        </w:tc>
      </w:tr>
      <w:tr w:rsidR="00CF13B1">
        <w:tc>
          <w:tcPr>
            <w:tcW w:w="3824" w:type="dxa"/>
            <w:tcBorders>
              <w:top w:val="single" w:sz="4" w:space="0" w:color="auto"/>
              <w:left w:val="single" w:sz="4" w:space="0" w:color="auto"/>
              <w:bottom w:val="single" w:sz="4" w:space="0" w:color="auto"/>
              <w:right w:val="single" w:sz="4" w:space="0" w:color="auto"/>
            </w:tcBorders>
          </w:tcPr>
          <w:p w:rsidR="00CF13B1" w:rsidRDefault="00CF13B1" w:rsidP="00CF13B1">
            <w:pPr>
              <w:pStyle w:val="Corpodeltesto2"/>
              <w:overflowPunct w:val="0"/>
              <w:autoSpaceDE w:val="0"/>
              <w:autoSpaceDN w:val="0"/>
              <w:adjustRightInd w:val="0"/>
              <w:spacing w:after="0" w:line="240" w:lineRule="auto"/>
              <w:jc w:val="right"/>
              <w:rPr>
                <w:rFonts w:ascii="Garamond" w:hAnsi="Garamond" w:cs="Garamond"/>
                <w:b/>
                <w:bCs/>
                <w:sz w:val="22"/>
                <w:szCs w:val="22"/>
              </w:rPr>
            </w:pPr>
            <w:r>
              <w:rPr>
                <w:rFonts w:ascii="Garamond" w:hAnsi="Garamond" w:cs="Garamond"/>
                <w:b/>
                <w:bCs/>
                <w:sz w:val="22"/>
                <w:szCs w:val="22"/>
              </w:rPr>
              <w:t xml:space="preserve">LUOGO E DATA </w:t>
            </w:r>
            <w:proofErr w:type="spellStart"/>
            <w:r>
              <w:rPr>
                <w:rFonts w:ascii="Garamond" w:hAnsi="Garamond" w:cs="Garamond"/>
                <w:b/>
                <w:bCs/>
                <w:sz w:val="22"/>
                <w:szCs w:val="22"/>
              </w:rPr>
              <w:t>DI</w:t>
            </w:r>
            <w:proofErr w:type="spellEnd"/>
            <w:r>
              <w:rPr>
                <w:rFonts w:ascii="Garamond" w:hAnsi="Garamond" w:cs="Garamond"/>
                <w:b/>
                <w:bCs/>
                <w:sz w:val="22"/>
                <w:szCs w:val="22"/>
              </w:rPr>
              <w:t xml:space="preserve"> NASCITA</w:t>
            </w:r>
          </w:p>
          <w:p w:rsidR="00CF13B1" w:rsidRDefault="00CF13B1" w:rsidP="00CF13B1">
            <w:pPr>
              <w:pStyle w:val="Corpodeltesto2"/>
              <w:overflowPunct w:val="0"/>
              <w:autoSpaceDE w:val="0"/>
              <w:autoSpaceDN w:val="0"/>
              <w:adjustRightInd w:val="0"/>
              <w:spacing w:after="0" w:line="240" w:lineRule="auto"/>
              <w:jc w:val="right"/>
              <w:rPr>
                <w:rFonts w:ascii="Garamond" w:hAnsi="Garamond" w:cs="Garamond"/>
                <w:b/>
                <w:bCs/>
                <w:sz w:val="22"/>
                <w:szCs w:val="22"/>
              </w:rPr>
            </w:pPr>
          </w:p>
        </w:tc>
        <w:tc>
          <w:tcPr>
            <w:tcW w:w="6324" w:type="dxa"/>
            <w:tcBorders>
              <w:top w:val="single" w:sz="4" w:space="0" w:color="auto"/>
              <w:left w:val="single" w:sz="4" w:space="0" w:color="auto"/>
              <w:bottom w:val="single" w:sz="4" w:space="0" w:color="auto"/>
              <w:right w:val="single" w:sz="4" w:space="0" w:color="auto"/>
            </w:tcBorders>
          </w:tcPr>
          <w:p w:rsidR="00CF13B1" w:rsidRDefault="00CF13B1" w:rsidP="00CF13B1">
            <w:pPr>
              <w:pStyle w:val="Corpodeltesto2"/>
              <w:overflowPunct w:val="0"/>
              <w:autoSpaceDE w:val="0"/>
              <w:autoSpaceDN w:val="0"/>
              <w:adjustRightInd w:val="0"/>
              <w:spacing w:after="0" w:line="240" w:lineRule="auto"/>
              <w:rPr>
                <w:rFonts w:ascii="Garamond" w:hAnsi="Garamond" w:cs="Garamond"/>
                <w:b/>
                <w:bCs/>
                <w:sz w:val="22"/>
                <w:szCs w:val="22"/>
              </w:rPr>
            </w:pPr>
          </w:p>
        </w:tc>
      </w:tr>
      <w:tr w:rsidR="00CF13B1">
        <w:tc>
          <w:tcPr>
            <w:tcW w:w="3824" w:type="dxa"/>
            <w:tcBorders>
              <w:top w:val="single" w:sz="4" w:space="0" w:color="auto"/>
              <w:left w:val="single" w:sz="4" w:space="0" w:color="auto"/>
              <w:bottom w:val="single" w:sz="4" w:space="0" w:color="auto"/>
              <w:right w:val="single" w:sz="4" w:space="0" w:color="auto"/>
            </w:tcBorders>
          </w:tcPr>
          <w:p w:rsidR="00CF13B1" w:rsidRDefault="00CF13B1" w:rsidP="00CF13B1">
            <w:pPr>
              <w:pStyle w:val="Corpodeltesto2"/>
              <w:overflowPunct w:val="0"/>
              <w:autoSpaceDE w:val="0"/>
              <w:autoSpaceDN w:val="0"/>
              <w:adjustRightInd w:val="0"/>
              <w:spacing w:after="0" w:line="240" w:lineRule="auto"/>
              <w:jc w:val="right"/>
              <w:rPr>
                <w:rFonts w:ascii="Garamond" w:hAnsi="Garamond" w:cs="Garamond"/>
                <w:b/>
                <w:bCs/>
                <w:sz w:val="22"/>
                <w:szCs w:val="22"/>
              </w:rPr>
            </w:pPr>
            <w:r>
              <w:rPr>
                <w:rFonts w:ascii="Garamond" w:hAnsi="Garamond" w:cs="Garamond"/>
                <w:b/>
                <w:bCs/>
                <w:sz w:val="22"/>
                <w:szCs w:val="22"/>
              </w:rPr>
              <w:t>CLASSE</w:t>
            </w:r>
          </w:p>
          <w:p w:rsidR="00CF13B1" w:rsidRDefault="00CF13B1" w:rsidP="00CF13B1">
            <w:pPr>
              <w:pStyle w:val="Corpodeltesto2"/>
              <w:overflowPunct w:val="0"/>
              <w:autoSpaceDE w:val="0"/>
              <w:autoSpaceDN w:val="0"/>
              <w:adjustRightInd w:val="0"/>
              <w:spacing w:after="0" w:line="240" w:lineRule="auto"/>
              <w:jc w:val="right"/>
              <w:rPr>
                <w:rFonts w:ascii="Garamond" w:hAnsi="Garamond" w:cs="Garamond"/>
                <w:b/>
                <w:bCs/>
                <w:sz w:val="22"/>
                <w:szCs w:val="22"/>
              </w:rPr>
            </w:pPr>
          </w:p>
        </w:tc>
        <w:tc>
          <w:tcPr>
            <w:tcW w:w="6324" w:type="dxa"/>
            <w:tcBorders>
              <w:top w:val="single" w:sz="4" w:space="0" w:color="auto"/>
              <w:left w:val="single" w:sz="4" w:space="0" w:color="auto"/>
              <w:bottom w:val="single" w:sz="4" w:space="0" w:color="auto"/>
              <w:right w:val="single" w:sz="4" w:space="0" w:color="auto"/>
            </w:tcBorders>
          </w:tcPr>
          <w:p w:rsidR="00CF13B1" w:rsidRDefault="00CF13B1" w:rsidP="00CF13B1">
            <w:pPr>
              <w:pStyle w:val="Corpodeltesto2"/>
              <w:overflowPunct w:val="0"/>
              <w:autoSpaceDE w:val="0"/>
              <w:autoSpaceDN w:val="0"/>
              <w:adjustRightInd w:val="0"/>
              <w:spacing w:after="0" w:line="240" w:lineRule="auto"/>
              <w:rPr>
                <w:rFonts w:ascii="Garamond" w:hAnsi="Garamond" w:cs="Garamond"/>
                <w:b/>
                <w:bCs/>
                <w:sz w:val="22"/>
                <w:szCs w:val="22"/>
              </w:rPr>
            </w:pPr>
          </w:p>
        </w:tc>
      </w:tr>
      <w:tr w:rsidR="00CF13B1">
        <w:tc>
          <w:tcPr>
            <w:tcW w:w="3824" w:type="dxa"/>
            <w:tcBorders>
              <w:top w:val="single" w:sz="4" w:space="0" w:color="auto"/>
              <w:left w:val="single" w:sz="4" w:space="0" w:color="auto"/>
              <w:bottom w:val="single" w:sz="4" w:space="0" w:color="auto"/>
              <w:right w:val="single" w:sz="4" w:space="0" w:color="auto"/>
            </w:tcBorders>
          </w:tcPr>
          <w:p w:rsidR="00CF13B1" w:rsidRDefault="00CF13B1" w:rsidP="00CF13B1">
            <w:pPr>
              <w:pStyle w:val="Corpodeltesto2"/>
              <w:overflowPunct w:val="0"/>
              <w:autoSpaceDE w:val="0"/>
              <w:autoSpaceDN w:val="0"/>
              <w:adjustRightInd w:val="0"/>
              <w:spacing w:after="0" w:line="240" w:lineRule="auto"/>
              <w:jc w:val="right"/>
              <w:rPr>
                <w:rFonts w:ascii="Garamond" w:hAnsi="Garamond" w:cs="Garamond"/>
                <w:b/>
                <w:bCs/>
                <w:sz w:val="22"/>
                <w:szCs w:val="22"/>
              </w:rPr>
            </w:pPr>
            <w:r>
              <w:rPr>
                <w:rFonts w:ascii="Garamond" w:hAnsi="Garamond" w:cs="Garamond"/>
                <w:b/>
                <w:bCs/>
                <w:sz w:val="22"/>
                <w:szCs w:val="22"/>
              </w:rPr>
              <w:t xml:space="preserve">RECAPITO TELEFONICO </w:t>
            </w:r>
          </w:p>
          <w:p w:rsidR="00CF13B1" w:rsidRDefault="00CF13B1" w:rsidP="00CF13B1">
            <w:pPr>
              <w:pStyle w:val="Corpodeltesto2"/>
              <w:overflowPunct w:val="0"/>
              <w:autoSpaceDE w:val="0"/>
              <w:autoSpaceDN w:val="0"/>
              <w:adjustRightInd w:val="0"/>
              <w:spacing w:after="0" w:line="240" w:lineRule="auto"/>
              <w:jc w:val="right"/>
              <w:rPr>
                <w:rFonts w:ascii="Garamond" w:hAnsi="Garamond" w:cs="Garamond"/>
                <w:b/>
                <w:bCs/>
                <w:sz w:val="22"/>
                <w:szCs w:val="22"/>
              </w:rPr>
            </w:pPr>
          </w:p>
        </w:tc>
        <w:tc>
          <w:tcPr>
            <w:tcW w:w="6324" w:type="dxa"/>
            <w:tcBorders>
              <w:top w:val="single" w:sz="4" w:space="0" w:color="auto"/>
              <w:left w:val="single" w:sz="4" w:space="0" w:color="auto"/>
              <w:bottom w:val="single" w:sz="4" w:space="0" w:color="auto"/>
              <w:right w:val="single" w:sz="4" w:space="0" w:color="auto"/>
            </w:tcBorders>
          </w:tcPr>
          <w:p w:rsidR="00CF13B1" w:rsidRDefault="00CF13B1" w:rsidP="00CF13B1">
            <w:pPr>
              <w:pStyle w:val="Corpodeltesto2"/>
              <w:overflowPunct w:val="0"/>
              <w:autoSpaceDE w:val="0"/>
              <w:autoSpaceDN w:val="0"/>
              <w:adjustRightInd w:val="0"/>
              <w:spacing w:after="0" w:line="240" w:lineRule="auto"/>
              <w:rPr>
                <w:rFonts w:ascii="Garamond" w:hAnsi="Garamond" w:cs="Garamond"/>
                <w:b/>
                <w:bCs/>
                <w:sz w:val="22"/>
                <w:szCs w:val="22"/>
              </w:rPr>
            </w:pPr>
          </w:p>
        </w:tc>
      </w:tr>
      <w:tr w:rsidR="00CF13B1">
        <w:trPr>
          <w:trHeight w:val="649"/>
        </w:trPr>
        <w:tc>
          <w:tcPr>
            <w:tcW w:w="3824" w:type="dxa"/>
            <w:tcBorders>
              <w:top w:val="single" w:sz="4" w:space="0" w:color="auto"/>
              <w:left w:val="single" w:sz="4" w:space="0" w:color="auto"/>
              <w:bottom w:val="single" w:sz="4" w:space="0" w:color="auto"/>
              <w:right w:val="single" w:sz="4" w:space="0" w:color="auto"/>
            </w:tcBorders>
          </w:tcPr>
          <w:p w:rsidR="00CF13B1" w:rsidRDefault="00CF13B1" w:rsidP="00CF13B1">
            <w:pPr>
              <w:pStyle w:val="Corpodeltesto2"/>
              <w:overflowPunct w:val="0"/>
              <w:autoSpaceDE w:val="0"/>
              <w:autoSpaceDN w:val="0"/>
              <w:adjustRightInd w:val="0"/>
              <w:spacing w:after="0" w:line="240" w:lineRule="auto"/>
              <w:jc w:val="right"/>
              <w:rPr>
                <w:rFonts w:ascii="Garamond" w:hAnsi="Garamond" w:cs="Garamond"/>
                <w:b/>
                <w:bCs/>
                <w:sz w:val="22"/>
                <w:szCs w:val="22"/>
              </w:rPr>
            </w:pPr>
            <w:r>
              <w:rPr>
                <w:rFonts w:ascii="Garamond" w:hAnsi="Garamond" w:cs="Garamond"/>
                <w:b/>
                <w:bCs/>
                <w:sz w:val="22"/>
                <w:szCs w:val="22"/>
              </w:rPr>
              <w:t>CERTIFICAZIONE LINGUISTICA</w:t>
            </w:r>
            <w:r w:rsidR="008F7955">
              <w:rPr>
                <w:rFonts w:ascii="Garamond" w:hAnsi="Garamond" w:cs="Garamond"/>
                <w:b/>
                <w:bCs/>
                <w:sz w:val="22"/>
                <w:szCs w:val="22"/>
              </w:rPr>
              <w:t xml:space="preserve"> (B2)</w:t>
            </w:r>
            <w:r>
              <w:rPr>
                <w:rFonts w:ascii="Garamond" w:hAnsi="Garamond" w:cs="Garamond"/>
                <w:b/>
                <w:bCs/>
                <w:sz w:val="22"/>
                <w:szCs w:val="22"/>
              </w:rPr>
              <w:t xml:space="preserve"> POSSEDUTA</w:t>
            </w:r>
          </w:p>
          <w:p w:rsidR="008F7955" w:rsidRDefault="008F7955" w:rsidP="00CF13B1">
            <w:pPr>
              <w:pStyle w:val="Corpodeltesto2"/>
              <w:overflowPunct w:val="0"/>
              <w:autoSpaceDE w:val="0"/>
              <w:autoSpaceDN w:val="0"/>
              <w:adjustRightInd w:val="0"/>
              <w:spacing w:after="0" w:line="240" w:lineRule="auto"/>
              <w:jc w:val="right"/>
              <w:rPr>
                <w:rFonts w:ascii="Garamond" w:hAnsi="Garamond" w:cs="Garamond"/>
                <w:b/>
                <w:bCs/>
                <w:sz w:val="22"/>
                <w:szCs w:val="22"/>
              </w:rPr>
            </w:pPr>
            <w:r>
              <w:rPr>
                <w:rFonts w:ascii="Garamond" w:hAnsi="Garamond" w:cs="Garamond"/>
                <w:b/>
                <w:bCs/>
                <w:sz w:val="22"/>
                <w:szCs w:val="22"/>
              </w:rPr>
              <w:t xml:space="preserve">CONSEGUITA IL </w:t>
            </w:r>
          </w:p>
        </w:tc>
        <w:tc>
          <w:tcPr>
            <w:tcW w:w="6324" w:type="dxa"/>
            <w:tcBorders>
              <w:top w:val="single" w:sz="4" w:space="0" w:color="auto"/>
              <w:left w:val="single" w:sz="4" w:space="0" w:color="auto"/>
              <w:bottom w:val="single" w:sz="4" w:space="0" w:color="auto"/>
              <w:right w:val="single" w:sz="4" w:space="0" w:color="auto"/>
            </w:tcBorders>
          </w:tcPr>
          <w:p w:rsidR="00CF13B1" w:rsidRDefault="00CF13B1" w:rsidP="00CF13B1">
            <w:pPr>
              <w:pStyle w:val="Corpodeltesto2"/>
              <w:overflowPunct w:val="0"/>
              <w:autoSpaceDE w:val="0"/>
              <w:autoSpaceDN w:val="0"/>
              <w:adjustRightInd w:val="0"/>
              <w:spacing w:after="0" w:line="240" w:lineRule="auto"/>
              <w:rPr>
                <w:rFonts w:ascii="Garamond" w:hAnsi="Garamond" w:cs="Garamond"/>
                <w:b/>
                <w:bCs/>
                <w:sz w:val="22"/>
                <w:szCs w:val="22"/>
              </w:rPr>
            </w:pPr>
          </w:p>
        </w:tc>
      </w:tr>
      <w:tr w:rsidR="00084B1C">
        <w:trPr>
          <w:trHeight w:val="649"/>
        </w:trPr>
        <w:tc>
          <w:tcPr>
            <w:tcW w:w="3824" w:type="dxa"/>
            <w:tcBorders>
              <w:top w:val="single" w:sz="4" w:space="0" w:color="auto"/>
              <w:left w:val="single" w:sz="4" w:space="0" w:color="auto"/>
              <w:bottom w:val="single" w:sz="4" w:space="0" w:color="auto"/>
              <w:right w:val="single" w:sz="4" w:space="0" w:color="auto"/>
            </w:tcBorders>
          </w:tcPr>
          <w:p w:rsidR="00084B1C" w:rsidRDefault="00084B1C" w:rsidP="00CF13B1">
            <w:pPr>
              <w:pStyle w:val="Corpodeltesto2"/>
              <w:overflowPunct w:val="0"/>
              <w:autoSpaceDE w:val="0"/>
              <w:autoSpaceDN w:val="0"/>
              <w:adjustRightInd w:val="0"/>
              <w:spacing w:after="0" w:line="240" w:lineRule="auto"/>
              <w:jc w:val="right"/>
              <w:rPr>
                <w:rFonts w:ascii="Garamond" w:hAnsi="Garamond" w:cs="Garamond"/>
                <w:b/>
                <w:bCs/>
                <w:sz w:val="22"/>
                <w:szCs w:val="22"/>
              </w:rPr>
            </w:pPr>
            <w:r>
              <w:rPr>
                <w:rFonts w:ascii="Garamond" w:hAnsi="Garamond" w:cs="Garamond"/>
                <w:b/>
                <w:bCs/>
                <w:sz w:val="22"/>
                <w:szCs w:val="22"/>
              </w:rPr>
              <w:t>EMAIL</w:t>
            </w:r>
          </w:p>
        </w:tc>
        <w:tc>
          <w:tcPr>
            <w:tcW w:w="6324" w:type="dxa"/>
            <w:tcBorders>
              <w:top w:val="single" w:sz="4" w:space="0" w:color="auto"/>
              <w:left w:val="single" w:sz="4" w:space="0" w:color="auto"/>
              <w:bottom w:val="single" w:sz="4" w:space="0" w:color="auto"/>
              <w:right w:val="single" w:sz="4" w:space="0" w:color="auto"/>
            </w:tcBorders>
          </w:tcPr>
          <w:p w:rsidR="00084B1C" w:rsidRDefault="00084B1C" w:rsidP="00CF13B1">
            <w:pPr>
              <w:pStyle w:val="Corpodeltesto2"/>
              <w:overflowPunct w:val="0"/>
              <w:autoSpaceDE w:val="0"/>
              <w:autoSpaceDN w:val="0"/>
              <w:adjustRightInd w:val="0"/>
              <w:spacing w:after="0" w:line="240" w:lineRule="auto"/>
              <w:rPr>
                <w:rFonts w:ascii="Garamond" w:hAnsi="Garamond" w:cs="Garamond"/>
                <w:b/>
                <w:bCs/>
                <w:sz w:val="22"/>
                <w:szCs w:val="22"/>
              </w:rPr>
            </w:pPr>
          </w:p>
        </w:tc>
      </w:tr>
      <w:tr w:rsidR="00CF13B1">
        <w:trPr>
          <w:trHeight w:val="713"/>
        </w:trPr>
        <w:tc>
          <w:tcPr>
            <w:tcW w:w="3824" w:type="dxa"/>
            <w:tcBorders>
              <w:top w:val="single" w:sz="4" w:space="0" w:color="auto"/>
              <w:left w:val="single" w:sz="4" w:space="0" w:color="auto"/>
              <w:bottom w:val="single" w:sz="4" w:space="0" w:color="auto"/>
              <w:right w:val="single" w:sz="4" w:space="0" w:color="auto"/>
            </w:tcBorders>
          </w:tcPr>
          <w:p w:rsidR="00CF13B1" w:rsidRDefault="00CF13B1" w:rsidP="00CF13B1">
            <w:pPr>
              <w:pStyle w:val="Corpodeltesto2"/>
              <w:overflowPunct w:val="0"/>
              <w:autoSpaceDE w:val="0"/>
              <w:autoSpaceDN w:val="0"/>
              <w:adjustRightInd w:val="0"/>
              <w:spacing w:after="0" w:line="240" w:lineRule="auto"/>
              <w:jc w:val="right"/>
              <w:rPr>
                <w:rFonts w:ascii="Garamond" w:hAnsi="Garamond" w:cs="Garamond"/>
                <w:b/>
                <w:bCs/>
                <w:sz w:val="22"/>
                <w:szCs w:val="22"/>
              </w:rPr>
            </w:pPr>
            <w:r>
              <w:rPr>
                <w:rFonts w:ascii="Garamond" w:hAnsi="Garamond" w:cs="Garamond"/>
                <w:b/>
                <w:bCs/>
                <w:sz w:val="22"/>
                <w:szCs w:val="22"/>
              </w:rPr>
              <w:t>PON FREQUENTATI</w:t>
            </w:r>
          </w:p>
          <w:p w:rsidR="00CF13B1" w:rsidRDefault="00CF13B1" w:rsidP="008F7955">
            <w:pPr>
              <w:pStyle w:val="Corpodeltesto2"/>
              <w:overflowPunct w:val="0"/>
              <w:autoSpaceDE w:val="0"/>
              <w:autoSpaceDN w:val="0"/>
              <w:adjustRightInd w:val="0"/>
              <w:spacing w:after="0" w:line="240" w:lineRule="auto"/>
              <w:jc w:val="right"/>
              <w:rPr>
                <w:rFonts w:ascii="Garamond" w:hAnsi="Garamond" w:cs="Garamond"/>
                <w:b/>
                <w:bCs/>
                <w:sz w:val="22"/>
                <w:szCs w:val="22"/>
              </w:rPr>
            </w:pPr>
            <w:r>
              <w:rPr>
                <w:rFonts w:ascii="Garamond" w:hAnsi="Garamond" w:cs="Garamond"/>
                <w:b/>
                <w:bCs/>
                <w:sz w:val="22"/>
                <w:szCs w:val="22"/>
              </w:rPr>
              <w:t>nell’</w:t>
            </w:r>
            <w:proofErr w:type="spellStart"/>
            <w:r>
              <w:rPr>
                <w:rFonts w:ascii="Garamond" w:hAnsi="Garamond" w:cs="Garamond"/>
                <w:b/>
                <w:bCs/>
                <w:sz w:val="22"/>
                <w:szCs w:val="22"/>
              </w:rPr>
              <w:t>a.s.</w:t>
            </w:r>
            <w:proofErr w:type="spellEnd"/>
            <w:r>
              <w:rPr>
                <w:rFonts w:ascii="Garamond" w:hAnsi="Garamond" w:cs="Garamond"/>
                <w:b/>
                <w:bCs/>
                <w:sz w:val="22"/>
                <w:szCs w:val="22"/>
              </w:rPr>
              <w:t xml:space="preserve"> 201</w:t>
            </w:r>
            <w:r w:rsidR="008F7955">
              <w:rPr>
                <w:rFonts w:ascii="Garamond" w:hAnsi="Garamond" w:cs="Garamond"/>
                <w:b/>
                <w:bCs/>
                <w:sz w:val="22"/>
                <w:szCs w:val="22"/>
              </w:rPr>
              <w:t>2</w:t>
            </w:r>
            <w:r>
              <w:rPr>
                <w:rFonts w:ascii="Garamond" w:hAnsi="Garamond" w:cs="Garamond"/>
                <w:b/>
                <w:bCs/>
                <w:sz w:val="22"/>
                <w:szCs w:val="22"/>
              </w:rPr>
              <w:t>/201</w:t>
            </w:r>
            <w:r w:rsidR="008F7955">
              <w:rPr>
                <w:rFonts w:ascii="Garamond" w:hAnsi="Garamond" w:cs="Garamond"/>
                <w:b/>
                <w:bCs/>
                <w:sz w:val="22"/>
                <w:szCs w:val="22"/>
              </w:rPr>
              <w:t>3</w:t>
            </w:r>
          </w:p>
        </w:tc>
        <w:tc>
          <w:tcPr>
            <w:tcW w:w="6324" w:type="dxa"/>
            <w:tcBorders>
              <w:top w:val="single" w:sz="4" w:space="0" w:color="auto"/>
              <w:left w:val="single" w:sz="4" w:space="0" w:color="auto"/>
              <w:bottom w:val="single" w:sz="4" w:space="0" w:color="auto"/>
              <w:right w:val="single" w:sz="4" w:space="0" w:color="auto"/>
            </w:tcBorders>
          </w:tcPr>
          <w:p w:rsidR="00CF13B1" w:rsidRDefault="00CF13B1" w:rsidP="00CF13B1">
            <w:pPr>
              <w:pStyle w:val="Corpodeltesto2"/>
              <w:overflowPunct w:val="0"/>
              <w:autoSpaceDE w:val="0"/>
              <w:autoSpaceDN w:val="0"/>
              <w:adjustRightInd w:val="0"/>
              <w:spacing w:after="0" w:line="240" w:lineRule="auto"/>
              <w:rPr>
                <w:rFonts w:ascii="Garamond" w:hAnsi="Garamond" w:cs="Garamond"/>
                <w:b/>
                <w:bCs/>
                <w:sz w:val="22"/>
                <w:szCs w:val="22"/>
              </w:rPr>
            </w:pPr>
          </w:p>
        </w:tc>
      </w:tr>
      <w:tr w:rsidR="00CF13B1">
        <w:tc>
          <w:tcPr>
            <w:tcW w:w="10148" w:type="dxa"/>
            <w:gridSpan w:val="2"/>
            <w:tcBorders>
              <w:top w:val="single" w:sz="4" w:space="0" w:color="auto"/>
              <w:left w:val="single" w:sz="4" w:space="0" w:color="auto"/>
              <w:bottom w:val="single" w:sz="4" w:space="0" w:color="auto"/>
              <w:right w:val="single" w:sz="4" w:space="0" w:color="auto"/>
            </w:tcBorders>
          </w:tcPr>
          <w:p w:rsidR="00CF13B1" w:rsidRDefault="00CF13B1" w:rsidP="00CF13B1">
            <w:pPr>
              <w:pStyle w:val="Corpodeltesto2"/>
              <w:overflowPunct w:val="0"/>
              <w:autoSpaceDE w:val="0"/>
              <w:autoSpaceDN w:val="0"/>
              <w:adjustRightInd w:val="0"/>
              <w:spacing w:after="0" w:line="240" w:lineRule="auto"/>
              <w:rPr>
                <w:rFonts w:ascii="Garamond" w:hAnsi="Garamond" w:cs="Garamond"/>
                <w:b/>
                <w:bCs/>
                <w:sz w:val="22"/>
                <w:szCs w:val="22"/>
              </w:rPr>
            </w:pPr>
            <w:r>
              <w:rPr>
                <w:rFonts w:ascii="Garamond" w:hAnsi="Garamond" w:cs="Garamond"/>
                <w:b/>
                <w:bCs/>
                <w:sz w:val="22"/>
                <w:szCs w:val="22"/>
              </w:rPr>
              <w:t xml:space="preserve">Con la presente si autorizza il trattamento dei dati personali ai sensi del </w:t>
            </w:r>
            <w:proofErr w:type="spellStart"/>
            <w:r>
              <w:rPr>
                <w:rFonts w:ascii="Garamond" w:hAnsi="Garamond" w:cs="Garamond"/>
                <w:b/>
                <w:bCs/>
                <w:sz w:val="22"/>
                <w:szCs w:val="22"/>
              </w:rPr>
              <w:t>D.Lgs</w:t>
            </w:r>
            <w:proofErr w:type="spellEnd"/>
            <w:r>
              <w:rPr>
                <w:rFonts w:ascii="Garamond" w:hAnsi="Garamond" w:cs="Garamond"/>
                <w:b/>
                <w:bCs/>
                <w:sz w:val="22"/>
                <w:szCs w:val="22"/>
              </w:rPr>
              <w:t xml:space="preserve"> </w:t>
            </w:r>
            <w:r w:rsidR="008F7955">
              <w:rPr>
                <w:rFonts w:ascii="Garamond" w:hAnsi="Garamond" w:cs="Garamond"/>
                <w:b/>
                <w:bCs/>
                <w:sz w:val="22"/>
                <w:szCs w:val="22"/>
              </w:rPr>
              <w:t>196/2003</w:t>
            </w:r>
          </w:p>
          <w:p w:rsidR="00CF13B1" w:rsidRDefault="00CF13B1" w:rsidP="00CF13B1">
            <w:pPr>
              <w:pStyle w:val="Corpodeltesto2"/>
              <w:overflowPunct w:val="0"/>
              <w:autoSpaceDE w:val="0"/>
              <w:autoSpaceDN w:val="0"/>
              <w:adjustRightInd w:val="0"/>
              <w:spacing w:after="0" w:line="240" w:lineRule="auto"/>
              <w:rPr>
                <w:rFonts w:ascii="Garamond" w:hAnsi="Garamond" w:cs="Garamond"/>
                <w:b/>
                <w:bCs/>
                <w:sz w:val="22"/>
                <w:szCs w:val="22"/>
              </w:rPr>
            </w:pPr>
            <w:r>
              <w:rPr>
                <w:rFonts w:ascii="Garamond" w:hAnsi="Garamond" w:cs="Garamond"/>
                <w:b/>
                <w:bCs/>
                <w:sz w:val="22"/>
                <w:szCs w:val="22"/>
              </w:rPr>
              <w:t xml:space="preserve">              FIRMA del genitore ( o del tutore)                                        FIRMA dello studente</w:t>
            </w:r>
          </w:p>
          <w:p w:rsidR="00CF13B1" w:rsidRDefault="00CF13B1" w:rsidP="00CF13B1">
            <w:pPr>
              <w:pStyle w:val="Corpodeltesto2"/>
              <w:overflowPunct w:val="0"/>
              <w:autoSpaceDE w:val="0"/>
              <w:autoSpaceDN w:val="0"/>
              <w:adjustRightInd w:val="0"/>
              <w:spacing w:after="0" w:line="240" w:lineRule="auto"/>
              <w:rPr>
                <w:rFonts w:ascii="Garamond" w:hAnsi="Garamond" w:cs="Garamond"/>
                <w:b/>
                <w:bCs/>
                <w:sz w:val="22"/>
                <w:szCs w:val="22"/>
              </w:rPr>
            </w:pPr>
            <w:r>
              <w:rPr>
                <w:rFonts w:ascii="Garamond" w:hAnsi="Garamond" w:cs="Garamond"/>
                <w:b/>
                <w:bCs/>
                <w:sz w:val="22"/>
                <w:szCs w:val="22"/>
              </w:rPr>
              <w:t xml:space="preserve"> </w:t>
            </w:r>
          </w:p>
          <w:p w:rsidR="00CF13B1" w:rsidRDefault="00CF13B1" w:rsidP="00CF13B1">
            <w:pPr>
              <w:pStyle w:val="Corpodeltesto2"/>
              <w:overflowPunct w:val="0"/>
              <w:autoSpaceDE w:val="0"/>
              <w:autoSpaceDN w:val="0"/>
              <w:adjustRightInd w:val="0"/>
              <w:spacing w:after="0" w:line="240" w:lineRule="auto"/>
              <w:rPr>
                <w:rFonts w:ascii="Garamond" w:hAnsi="Garamond" w:cs="Garamond"/>
                <w:b/>
                <w:bCs/>
                <w:sz w:val="22"/>
                <w:szCs w:val="22"/>
              </w:rPr>
            </w:pPr>
            <w:proofErr w:type="spellStart"/>
            <w:r>
              <w:rPr>
                <w:rFonts w:ascii="Garamond" w:hAnsi="Garamond" w:cs="Garamond"/>
                <w:b/>
                <w:bCs/>
                <w:sz w:val="22"/>
                <w:szCs w:val="22"/>
              </w:rPr>
              <w:t>…………………………………………………………</w:t>
            </w:r>
            <w:proofErr w:type="spellEnd"/>
            <w:r>
              <w:rPr>
                <w:rFonts w:ascii="Garamond" w:hAnsi="Garamond" w:cs="Garamond"/>
                <w:b/>
                <w:bCs/>
                <w:sz w:val="22"/>
                <w:szCs w:val="22"/>
              </w:rPr>
              <w:t>..               …..</w:t>
            </w:r>
            <w:proofErr w:type="spellStart"/>
            <w:r>
              <w:rPr>
                <w:rFonts w:ascii="Garamond" w:hAnsi="Garamond" w:cs="Garamond"/>
                <w:b/>
                <w:bCs/>
                <w:sz w:val="22"/>
                <w:szCs w:val="22"/>
              </w:rPr>
              <w:t>……………………………………………</w:t>
            </w:r>
            <w:proofErr w:type="spellEnd"/>
            <w:r>
              <w:rPr>
                <w:rFonts w:ascii="Garamond" w:hAnsi="Garamond" w:cs="Garamond"/>
                <w:b/>
                <w:bCs/>
                <w:sz w:val="22"/>
                <w:szCs w:val="22"/>
              </w:rPr>
              <w:t>.</w:t>
            </w:r>
          </w:p>
          <w:p w:rsidR="00CF13B1" w:rsidRDefault="00CF13B1" w:rsidP="00CF13B1">
            <w:pPr>
              <w:pStyle w:val="Corpodeltesto2"/>
              <w:overflowPunct w:val="0"/>
              <w:autoSpaceDE w:val="0"/>
              <w:autoSpaceDN w:val="0"/>
              <w:adjustRightInd w:val="0"/>
              <w:spacing w:after="0" w:line="240" w:lineRule="auto"/>
              <w:rPr>
                <w:rFonts w:ascii="Garamond" w:hAnsi="Garamond" w:cs="Garamond"/>
                <w:b/>
                <w:bCs/>
                <w:sz w:val="22"/>
                <w:szCs w:val="22"/>
              </w:rPr>
            </w:pPr>
          </w:p>
          <w:p w:rsidR="00CF13B1" w:rsidRDefault="00CF13B1" w:rsidP="00CF13B1">
            <w:pPr>
              <w:pStyle w:val="Corpodeltesto2"/>
              <w:overflowPunct w:val="0"/>
              <w:autoSpaceDE w:val="0"/>
              <w:autoSpaceDN w:val="0"/>
              <w:adjustRightInd w:val="0"/>
              <w:spacing w:after="0" w:line="240" w:lineRule="auto"/>
              <w:rPr>
                <w:rFonts w:ascii="Garamond" w:hAnsi="Garamond" w:cs="Garamond"/>
                <w:b/>
                <w:bCs/>
                <w:sz w:val="22"/>
                <w:szCs w:val="22"/>
              </w:rPr>
            </w:pPr>
          </w:p>
          <w:p w:rsidR="00CF13B1" w:rsidRDefault="00CF13B1" w:rsidP="00CF13B1">
            <w:pPr>
              <w:pStyle w:val="Corpodeltesto2"/>
              <w:overflowPunct w:val="0"/>
              <w:autoSpaceDE w:val="0"/>
              <w:autoSpaceDN w:val="0"/>
              <w:adjustRightInd w:val="0"/>
              <w:spacing w:after="0" w:line="240" w:lineRule="auto"/>
              <w:rPr>
                <w:rFonts w:ascii="Garamond" w:hAnsi="Garamond" w:cs="Garamond"/>
                <w:b/>
                <w:bCs/>
                <w:sz w:val="22"/>
                <w:szCs w:val="22"/>
              </w:rPr>
            </w:pPr>
            <w:r>
              <w:rPr>
                <w:rFonts w:ascii="Garamond" w:hAnsi="Garamond" w:cs="Garamond"/>
                <w:b/>
                <w:bCs/>
                <w:sz w:val="22"/>
                <w:szCs w:val="22"/>
              </w:rPr>
              <w:t xml:space="preserve">Portici, il </w:t>
            </w:r>
            <w:proofErr w:type="spellStart"/>
            <w:r>
              <w:rPr>
                <w:rFonts w:ascii="Garamond" w:hAnsi="Garamond" w:cs="Garamond"/>
                <w:b/>
                <w:bCs/>
                <w:sz w:val="22"/>
                <w:szCs w:val="22"/>
              </w:rPr>
              <w:t>…………………………………</w:t>
            </w:r>
            <w:proofErr w:type="spellEnd"/>
            <w:r>
              <w:rPr>
                <w:rFonts w:ascii="Garamond" w:hAnsi="Garamond" w:cs="Garamond"/>
                <w:b/>
                <w:bCs/>
                <w:sz w:val="22"/>
                <w:szCs w:val="22"/>
              </w:rPr>
              <w:t>.</w:t>
            </w:r>
          </w:p>
        </w:tc>
      </w:tr>
    </w:tbl>
    <w:p w:rsidR="00CF13B1" w:rsidRPr="00865480" w:rsidRDefault="00CF13B1" w:rsidP="00CF13B1">
      <w:pPr>
        <w:autoSpaceDE w:val="0"/>
        <w:autoSpaceDN w:val="0"/>
        <w:adjustRightInd w:val="0"/>
      </w:pPr>
    </w:p>
    <w:sectPr w:rsidR="00CF13B1" w:rsidRPr="00865480" w:rsidSect="005124F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7" type="#_x0000_t75" style="width:10.5pt;height:10.5pt" o:bullet="t">
        <v:imagedata r:id="rId1" o:title="mso60"/>
      </v:shape>
    </w:pict>
  </w:numPicBullet>
  <w:abstractNum w:abstractNumId="0">
    <w:nsid w:val="10624445"/>
    <w:multiLevelType w:val="hybridMultilevel"/>
    <w:tmpl w:val="96CC8DA8"/>
    <w:lvl w:ilvl="0" w:tplc="064A92AE">
      <w:numFmt w:val="bullet"/>
      <w:lvlText w:val="-"/>
      <w:lvlJc w:val="left"/>
      <w:pPr>
        <w:tabs>
          <w:tab w:val="num" w:pos="720"/>
        </w:tabs>
        <w:ind w:left="720" w:hanging="360"/>
      </w:pPr>
      <w:rPr>
        <w:rFonts w:ascii="Times New Roman" w:eastAsia="Times New Roman" w:hAnsi="Times New Roman" w:cs="Times New Roman" w:hint="default"/>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1F2A4767"/>
    <w:multiLevelType w:val="hybridMultilevel"/>
    <w:tmpl w:val="D9A4F9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1147C5B"/>
    <w:multiLevelType w:val="hybridMultilevel"/>
    <w:tmpl w:val="260866B8"/>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71D1430"/>
    <w:multiLevelType w:val="hybridMultilevel"/>
    <w:tmpl w:val="93E2EBB2"/>
    <w:lvl w:ilvl="0" w:tplc="064A92AE">
      <w:numFmt w:val="bullet"/>
      <w:lvlText w:val="-"/>
      <w:lvlJc w:val="left"/>
      <w:pPr>
        <w:tabs>
          <w:tab w:val="num" w:pos="720"/>
        </w:tabs>
        <w:ind w:left="720" w:hanging="360"/>
      </w:pPr>
      <w:rPr>
        <w:rFonts w:ascii="Times New Roman" w:eastAsia="Times New Roman" w:hAnsi="Times New Roman" w:cs="Times New Roman" w:hint="default"/>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4C051751"/>
    <w:multiLevelType w:val="hybridMultilevel"/>
    <w:tmpl w:val="0442D52E"/>
    <w:lvl w:ilvl="0" w:tplc="3A5AFDAA">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2BF60F4"/>
    <w:multiLevelType w:val="hybridMultilevel"/>
    <w:tmpl w:val="5D668EA0"/>
    <w:lvl w:ilvl="0" w:tplc="3A5AFDAA">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characterSpacingControl w:val="doNotCompress"/>
  <w:compat/>
  <w:rsids>
    <w:rsidRoot w:val="00305576"/>
    <w:rsid w:val="00031B2D"/>
    <w:rsid w:val="000343B8"/>
    <w:rsid w:val="00052994"/>
    <w:rsid w:val="00080293"/>
    <w:rsid w:val="00084B1C"/>
    <w:rsid w:val="000851EF"/>
    <w:rsid w:val="000C7264"/>
    <w:rsid w:val="00136ED9"/>
    <w:rsid w:val="00137498"/>
    <w:rsid w:val="00157C38"/>
    <w:rsid w:val="0016515F"/>
    <w:rsid w:val="001A1894"/>
    <w:rsid w:val="001C089D"/>
    <w:rsid w:val="00214CA0"/>
    <w:rsid w:val="00274D15"/>
    <w:rsid w:val="00291440"/>
    <w:rsid w:val="002A27A1"/>
    <w:rsid w:val="00305576"/>
    <w:rsid w:val="00362A39"/>
    <w:rsid w:val="0039402F"/>
    <w:rsid w:val="003E5428"/>
    <w:rsid w:val="0041106B"/>
    <w:rsid w:val="00415FC7"/>
    <w:rsid w:val="004744B7"/>
    <w:rsid w:val="004C0004"/>
    <w:rsid w:val="004F708A"/>
    <w:rsid w:val="005124FB"/>
    <w:rsid w:val="00515507"/>
    <w:rsid w:val="00563152"/>
    <w:rsid w:val="00572A02"/>
    <w:rsid w:val="005F5235"/>
    <w:rsid w:val="006079E0"/>
    <w:rsid w:val="00616C42"/>
    <w:rsid w:val="00721523"/>
    <w:rsid w:val="0073290B"/>
    <w:rsid w:val="007D02C0"/>
    <w:rsid w:val="007D58FA"/>
    <w:rsid w:val="007D68AB"/>
    <w:rsid w:val="007E29C7"/>
    <w:rsid w:val="007F3476"/>
    <w:rsid w:val="008074C9"/>
    <w:rsid w:val="00865480"/>
    <w:rsid w:val="00884417"/>
    <w:rsid w:val="008B1E9B"/>
    <w:rsid w:val="008E546B"/>
    <w:rsid w:val="008E69E8"/>
    <w:rsid w:val="008F5E91"/>
    <w:rsid w:val="008F7955"/>
    <w:rsid w:val="00906204"/>
    <w:rsid w:val="00957BF0"/>
    <w:rsid w:val="009751E3"/>
    <w:rsid w:val="009A2E4D"/>
    <w:rsid w:val="009C7E54"/>
    <w:rsid w:val="00A14C0D"/>
    <w:rsid w:val="00AB5A39"/>
    <w:rsid w:val="00AD00EE"/>
    <w:rsid w:val="00AF1448"/>
    <w:rsid w:val="00AF6E86"/>
    <w:rsid w:val="00B13C0E"/>
    <w:rsid w:val="00B13C7B"/>
    <w:rsid w:val="00B13DE3"/>
    <w:rsid w:val="00B32959"/>
    <w:rsid w:val="00B354AF"/>
    <w:rsid w:val="00B81D66"/>
    <w:rsid w:val="00BB266C"/>
    <w:rsid w:val="00C00803"/>
    <w:rsid w:val="00C016B9"/>
    <w:rsid w:val="00C24BDF"/>
    <w:rsid w:val="00C26DEA"/>
    <w:rsid w:val="00C32A6F"/>
    <w:rsid w:val="00CA5FCF"/>
    <w:rsid w:val="00CB3F3D"/>
    <w:rsid w:val="00CB68B4"/>
    <w:rsid w:val="00CF13B1"/>
    <w:rsid w:val="00D35602"/>
    <w:rsid w:val="00D76014"/>
    <w:rsid w:val="00DE5935"/>
    <w:rsid w:val="00E145DE"/>
    <w:rsid w:val="00E2177D"/>
    <w:rsid w:val="00EB44AB"/>
    <w:rsid w:val="00EC66C2"/>
    <w:rsid w:val="00ED1D8B"/>
    <w:rsid w:val="00F10FDB"/>
    <w:rsid w:val="00F9039B"/>
    <w:rsid w:val="00F9657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5124FB"/>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style-span">
    <w:name w:val="apple-style-span"/>
    <w:basedOn w:val="Carpredefinitoparagrafo"/>
    <w:rsid w:val="00F9657A"/>
  </w:style>
  <w:style w:type="paragraph" w:customStyle="1" w:styleId="Default">
    <w:name w:val="Default"/>
    <w:rsid w:val="008E546B"/>
    <w:pPr>
      <w:autoSpaceDE w:val="0"/>
      <w:autoSpaceDN w:val="0"/>
      <w:adjustRightInd w:val="0"/>
    </w:pPr>
    <w:rPr>
      <w:rFonts w:eastAsia="Calibri"/>
      <w:color w:val="000000"/>
      <w:sz w:val="24"/>
      <w:szCs w:val="24"/>
    </w:rPr>
  </w:style>
  <w:style w:type="paragraph" w:styleId="Paragrafoelenco">
    <w:name w:val="List Paragraph"/>
    <w:basedOn w:val="Normale"/>
    <w:uiPriority w:val="34"/>
    <w:qFormat/>
    <w:rsid w:val="008E546B"/>
    <w:pPr>
      <w:ind w:left="708"/>
    </w:pPr>
  </w:style>
  <w:style w:type="character" w:styleId="Collegamentoipertestuale">
    <w:name w:val="Hyperlink"/>
    <w:basedOn w:val="Carpredefinitoparagrafo"/>
    <w:rsid w:val="008B1E9B"/>
    <w:rPr>
      <w:color w:val="0000FF"/>
      <w:u w:val="single"/>
    </w:rPr>
  </w:style>
  <w:style w:type="paragraph" w:customStyle="1" w:styleId="Normale0">
    <w:name w:val="[Normale]"/>
    <w:rsid w:val="008B1E9B"/>
    <w:pPr>
      <w:autoSpaceDE w:val="0"/>
      <w:autoSpaceDN w:val="0"/>
      <w:adjustRightInd w:val="0"/>
    </w:pPr>
    <w:rPr>
      <w:rFonts w:ascii="Arial" w:hAnsi="Arial" w:cs="Arial"/>
      <w:sz w:val="24"/>
      <w:szCs w:val="24"/>
    </w:rPr>
  </w:style>
  <w:style w:type="paragraph" w:styleId="Intestazione">
    <w:name w:val="header"/>
    <w:basedOn w:val="Normale"/>
    <w:link w:val="IntestazioneCarattere"/>
    <w:rsid w:val="00CF13B1"/>
    <w:pPr>
      <w:tabs>
        <w:tab w:val="center" w:pos="4819"/>
        <w:tab w:val="right" w:pos="9638"/>
      </w:tabs>
    </w:pPr>
    <w:rPr>
      <w:sz w:val="20"/>
      <w:szCs w:val="20"/>
    </w:rPr>
  </w:style>
  <w:style w:type="character" w:customStyle="1" w:styleId="IntestazioneCarattere">
    <w:name w:val="Intestazione Carattere"/>
    <w:basedOn w:val="Carpredefinitoparagrafo"/>
    <w:link w:val="Intestazione"/>
    <w:rsid w:val="00CF13B1"/>
    <w:rPr>
      <w:lang w:val="it-IT" w:eastAsia="it-IT" w:bidi="ar-SA"/>
    </w:rPr>
  </w:style>
  <w:style w:type="paragraph" w:styleId="Corpodeltesto2">
    <w:name w:val="Body Text 2"/>
    <w:basedOn w:val="Normale"/>
    <w:link w:val="Corpodeltesto2Carattere"/>
    <w:rsid w:val="00CF13B1"/>
    <w:pPr>
      <w:spacing w:after="120" w:line="480" w:lineRule="auto"/>
    </w:pPr>
  </w:style>
  <w:style w:type="character" w:customStyle="1" w:styleId="Corpodeltesto2Carattere">
    <w:name w:val="Corpo del testo 2 Carattere"/>
    <w:basedOn w:val="Carpredefinitoparagrafo"/>
    <w:link w:val="Corpodeltesto2"/>
    <w:rsid w:val="00CF13B1"/>
    <w:rPr>
      <w:sz w:val="24"/>
      <w:szCs w:val="24"/>
      <w:lang w:val="it-IT" w:eastAsia="it-IT" w:bidi="ar-SA"/>
    </w:rPr>
  </w:style>
  <w:style w:type="paragraph" w:styleId="Testofumetto">
    <w:name w:val="Balloon Text"/>
    <w:basedOn w:val="Normale"/>
    <w:link w:val="TestofumettoCarattere"/>
    <w:rsid w:val="00DE5935"/>
    <w:rPr>
      <w:rFonts w:ascii="Tahoma" w:hAnsi="Tahoma" w:cs="Tahoma"/>
      <w:sz w:val="16"/>
      <w:szCs w:val="16"/>
    </w:rPr>
  </w:style>
  <w:style w:type="character" w:customStyle="1" w:styleId="TestofumettoCarattere">
    <w:name w:val="Testo fumetto Carattere"/>
    <w:basedOn w:val="Carpredefinitoparagrafo"/>
    <w:link w:val="Testofumetto"/>
    <w:rsid w:val="00DE59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7467364">
      <w:bodyDiv w:val="1"/>
      <w:marLeft w:val="0"/>
      <w:marRight w:val="0"/>
      <w:marTop w:val="0"/>
      <w:marBottom w:val="0"/>
      <w:divBdr>
        <w:top w:val="none" w:sz="0" w:space="0" w:color="auto"/>
        <w:left w:val="none" w:sz="0" w:space="0" w:color="auto"/>
        <w:bottom w:val="none" w:sz="0" w:space="0" w:color="auto"/>
        <w:right w:val="none" w:sz="0" w:space="0" w:color="auto"/>
      </w:divBdr>
    </w:div>
    <w:div w:id="165872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mailto:nais0840009@istruzione.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emf"/><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979</Words>
  <Characters>5583</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PROGRAMMAZIONE FONDI STRUTTURALI 2007/2013</vt:lpstr>
    </vt:vector>
  </TitlesOfParts>
  <Company>Hewlett-Packard Company</Company>
  <LinksUpToDate>false</LinksUpToDate>
  <CharactersWithSpaces>6549</CharactersWithSpaces>
  <SharedDoc>false</SharedDoc>
  <HLinks>
    <vt:vector size="6" baseType="variant">
      <vt:variant>
        <vt:i4>6094904</vt:i4>
      </vt:variant>
      <vt:variant>
        <vt:i4>0</vt:i4>
      </vt:variant>
      <vt:variant>
        <vt:i4>0</vt:i4>
      </vt:variant>
      <vt:variant>
        <vt:i4>5</vt:i4>
      </vt:variant>
      <vt:variant>
        <vt:lpwstr>mailto:nais0840009@istruzione.it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PROGRAMMAZIONE FONDI STRUTTURALI 2007/2013</dc:title>
  <dc:subject/>
  <dc:creator>cautiero mariateresa</dc:creator>
  <cp:keywords/>
  <cp:lastModifiedBy>cautiero mariateresa</cp:lastModifiedBy>
  <cp:revision>14</cp:revision>
  <cp:lastPrinted>2014-03-05T11:30:00Z</cp:lastPrinted>
  <dcterms:created xsi:type="dcterms:W3CDTF">2014-03-10T10:59:00Z</dcterms:created>
  <dcterms:modified xsi:type="dcterms:W3CDTF">2014-03-11T09:57:00Z</dcterms:modified>
</cp:coreProperties>
</file>